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55F8C" w14:textId="3050E18D" w:rsidR="00EC370D" w:rsidRPr="00EC370D" w:rsidRDefault="00EC370D" w:rsidP="00EC370D">
      <w:pPr>
        <w:pStyle w:val="Heading1"/>
        <w:rPr>
          <w:sz w:val="36"/>
          <w:szCs w:val="36"/>
        </w:rPr>
      </w:pPr>
      <w:r w:rsidRPr="00EC370D">
        <w:rPr>
          <w:sz w:val="36"/>
          <w:szCs w:val="36"/>
        </w:rPr>
        <w:t xml:space="preserve">The </w:t>
      </w:r>
      <w:r w:rsidR="003E45B3">
        <w:rPr>
          <w:sz w:val="36"/>
          <w:szCs w:val="36"/>
        </w:rPr>
        <w:t>I</w:t>
      </w:r>
      <w:r w:rsidRPr="00EC370D">
        <w:rPr>
          <w:sz w:val="36"/>
          <w:szCs w:val="36"/>
        </w:rPr>
        <w:t xml:space="preserve">nvaluable </w:t>
      </w:r>
      <w:r w:rsidR="003E45B3">
        <w:rPr>
          <w:sz w:val="36"/>
          <w:szCs w:val="36"/>
        </w:rPr>
        <w:t>C</w:t>
      </w:r>
      <w:r w:rsidRPr="00EC370D">
        <w:rPr>
          <w:sz w:val="36"/>
          <w:szCs w:val="36"/>
        </w:rPr>
        <w:t xml:space="preserve">ontribution of </w:t>
      </w:r>
      <w:r w:rsidR="003E45B3">
        <w:rPr>
          <w:sz w:val="36"/>
          <w:szCs w:val="36"/>
        </w:rPr>
        <w:t>O</w:t>
      </w:r>
      <w:r w:rsidRPr="00EC370D">
        <w:rPr>
          <w:sz w:val="36"/>
          <w:szCs w:val="36"/>
        </w:rPr>
        <w:t xml:space="preserve">verseas </w:t>
      </w:r>
      <w:r w:rsidR="003E45B3">
        <w:rPr>
          <w:sz w:val="36"/>
          <w:szCs w:val="36"/>
        </w:rPr>
        <w:t>D</w:t>
      </w:r>
      <w:r w:rsidRPr="00EC370D">
        <w:rPr>
          <w:sz w:val="36"/>
          <w:szCs w:val="36"/>
        </w:rPr>
        <w:t xml:space="preserve">octors to the NHS </w:t>
      </w:r>
    </w:p>
    <w:p w14:paraId="74661A7D" w14:textId="77777777" w:rsidR="00EC370D" w:rsidRDefault="00EC370D" w:rsidP="00EC370D">
      <w:pPr>
        <w:spacing w:line="259" w:lineRule="auto"/>
        <w:rPr>
          <w:rFonts w:asciiTheme="minorHAnsi" w:hAnsiTheme="minorHAnsi" w:cstheme="minorHAnsi"/>
        </w:rPr>
      </w:pPr>
    </w:p>
    <w:p w14:paraId="348F3E39" w14:textId="79A87DB7" w:rsidR="00EC370D" w:rsidRDefault="00EC370D" w:rsidP="00EC370D">
      <w:pPr>
        <w:spacing w:line="259" w:lineRule="auto"/>
        <w:rPr>
          <w:rFonts w:asciiTheme="minorHAnsi" w:hAnsiTheme="minorHAnsi" w:cstheme="minorHAnsi"/>
        </w:rPr>
      </w:pPr>
      <w:r w:rsidRPr="00EC370D">
        <w:rPr>
          <w:rFonts w:asciiTheme="minorHAnsi" w:hAnsiTheme="minorHAnsi" w:cstheme="minorHAnsi"/>
          <w:lang w:bidi="en-US"/>
        </w:rPr>
        <w:t>Derek Bell OBE</w:t>
      </w:r>
      <w:r w:rsidRPr="00EC370D">
        <w:rPr>
          <w:rFonts w:asciiTheme="minorHAnsi" w:hAnsiTheme="minorHAnsi" w:cstheme="minorHAnsi"/>
          <w:lang w:bidi="en-US"/>
        </w:rPr>
        <w:br/>
        <w:t>President</w:t>
      </w:r>
      <w:r w:rsidR="003E45B3">
        <w:rPr>
          <w:rFonts w:asciiTheme="minorHAnsi" w:hAnsiTheme="minorHAnsi" w:cstheme="minorHAnsi"/>
        </w:rPr>
        <w:t xml:space="preserve">, </w:t>
      </w:r>
      <w:r w:rsidRPr="00EC370D">
        <w:rPr>
          <w:rFonts w:asciiTheme="minorHAnsi" w:hAnsiTheme="minorHAnsi" w:cstheme="minorHAnsi"/>
          <w:lang w:bidi="en-US"/>
        </w:rPr>
        <w:t xml:space="preserve">Royal College of Physicians of Edinburgh </w:t>
      </w:r>
    </w:p>
    <w:p w14:paraId="6955C614" w14:textId="60031100" w:rsidR="00D7258D" w:rsidRDefault="00D7258D" w:rsidP="00EC370D">
      <w:pPr>
        <w:spacing w:line="259" w:lineRule="auto"/>
        <w:rPr>
          <w:rFonts w:asciiTheme="minorHAnsi" w:hAnsiTheme="minorHAnsi" w:cstheme="minorHAnsi"/>
        </w:rPr>
      </w:pPr>
      <w:hyperlink r:id="rId7" w:history="1">
        <w:r w:rsidRPr="005366E3">
          <w:rPr>
            <w:rStyle w:val="Hyperlink"/>
            <w:rFonts w:asciiTheme="minorHAnsi" w:hAnsiTheme="minorHAnsi" w:cstheme="minorHAnsi"/>
          </w:rPr>
          <w:t>d.bell@imperial.ac.uk</w:t>
        </w:r>
      </w:hyperlink>
      <w:r>
        <w:rPr>
          <w:rFonts w:asciiTheme="minorHAnsi" w:hAnsiTheme="minorHAnsi" w:cstheme="minorHAnsi"/>
        </w:rPr>
        <w:t xml:space="preserve"> </w:t>
      </w:r>
    </w:p>
    <w:p w14:paraId="56EC303B" w14:textId="05E0E9B4" w:rsidR="00EC370D" w:rsidRDefault="00EC370D" w:rsidP="00EC370D">
      <w:pPr>
        <w:spacing w:line="259" w:lineRule="auto"/>
        <w:rPr>
          <w:rFonts w:asciiTheme="minorHAnsi" w:hAnsiTheme="minorHAnsi" w:cstheme="minorHAnsi"/>
        </w:rPr>
      </w:pPr>
    </w:p>
    <w:p w14:paraId="65E63263" w14:textId="0AC15376" w:rsidR="0045521C" w:rsidRDefault="0045521C" w:rsidP="00EC370D">
      <w:pPr>
        <w:spacing w:line="259" w:lineRule="auto"/>
        <w:rPr>
          <w:rFonts w:asciiTheme="minorHAnsi" w:hAnsiTheme="minorHAnsi" w:cstheme="minorHAnsi"/>
        </w:rPr>
      </w:pPr>
      <w:r>
        <w:rPr>
          <w:rFonts w:asciiTheme="minorHAnsi" w:hAnsiTheme="minorHAnsi" w:cstheme="minorHAnsi"/>
        </w:rPr>
        <w:t>Key words</w:t>
      </w:r>
    </w:p>
    <w:p w14:paraId="35AB97A8" w14:textId="7D99A76A" w:rsidR="0045521C" w:rsidRDefault="0045521C" w:rsidP="00EC370D">
      <w:pPr>
        <w:spacing w:line="259" w:lineRule="auto"/>
        <w:rPr>
          <w:rFonts w:asciiTheme="minorHAnsi" w:hAnsiTheme="minorHAnsi" w:cstheme="minorHAnsi"/>
        </w:rPr>
      </w:pPr>
      <w:r>
        <w:rPr>
          <w:rFonts w:asciiTheme="minorHAnsi" w:hAnsiTheme="minorHAnsi" w:cstheme="minorHAnsi"/>
        </w:rPr>
        <w:t xml:space="preserve">Overseas doctors, NHS workforce, </w:t>
      </w:r>
      <w:proofErr w:type="spellStart"/>
      <w:r>
        <w:rPr>
          <w:rFonts w:asciiTheme="minorHAnsi" w:hAnsiTheme="minorHAnsi" w:cstheme="minorHAnsi"/>
        </w:rPr>
        <w:t>RCPEdin</w:t>
      </w:r>
      <w:proofErr w:type="spellEnd"/>
    </w:p>
    <w:p w14:paraId="5BC4F308" w14:textId="77777777" w:rsidR="0045521C" w:rsidRDefault="0045521C" w:rsidP="00EC370D">
      <w:pPr>
        <w:spacing w:line="259" w:lineRule="auto"/>
        <w:rPr>
          <w:rFonts w:asciiTheme="minorHAnsi" w:hAnsiTheme="minorHAnsi" w:cstheme="minorHAnsi"/>
        </w:rPr>
      </w:pPr>
    </w:p>
    <w:p w14:paraId="207249DA" w14:textId="3B091137" w:rsidR="00DE522E" w:rsidRDefault="00DE522E" w:rsidP="00EC370D">
      <w:pPr>
        <w:spacing w:line="259" w:lineRule="auto"/>
        <w:rPr>
          <w:rFonts w:asciiTheme="minorHAnsi" w:hAnsiTheme="minorHAnsi" w:cstheme="minorHAnsi"/>
        </w:rPr>
      </w:pPr>
      <w:r w:rsidRPr="0045521C">
        <w:rPr>
          <w:rFonts w:asciiTheme="minorHAnsi" w:hAnsiTheme="minorHAnsi" w:cstheme="minorHAnsi"/>
          <w:b/>
          <w:bCs/>
        </w:rPr>
        <w:t>Cite as</w:t>
      </w:r>
      <w:r>
        <w:rPr>
          <w:rFonts w:asciiTheme="minorHAnsi" w:hAnsiTheme="minorHAnsi" w:cstheme="minorHAnsi"/>
        </w:rPr>
        <w:t xml:space="preserve">: Bell, D. The invaluable contribution of overseas doctors to the NHS. </w:t>
      </w:r>
      <w:proofErr w:type="spellStart"/>
      <w:r w:rsidRPr="003E45B3">
        <w:rPr>
          <w:rFonts w:asciiTheme="minorHAnsi" w:hAnsiTheme="minorHAnsi" w:cstheme="minorHAnsi"/>
          <w:b/>
          <w:bCs/>
          <w:i/>
          <w:iCs/>
        </w:rPr>
        <w:t>Sushruta</w:t>
      </w:r>
      <w:proofErr w:type="spellEnd"/>
      <w:r>
        <w:rPr>
          <w:rFonts w:asciiTheme="minorHAnsi" w:hAnsiTheme="minorHAnsi" w:cstheme="minorHAnsi"/>
        </w:rPr>
        <w:t xml:space="preserve"> 2019 Nov vol12(1): </w:t>
      </w:r>
      <w:r w:rsidR="00394C6F">
        <w:rPr>
          <w:rFonts w:asciiTheme="minorHAnsi" w:hAnsiTheme="minorHAnsi" w:cstheme="minorHAnsi"/>
        </w:rPr>
        <w:t xml:space="preserve">16 DOI: </w:t>
      </w:r>
      <w:hyperlink r:id="rId8" w:history="1">
        <w:r w:rsidR="00394C6F" w:rsidRPr="00D7258D">
          <w:rPr>
            <w:rStyle w:val="Hyperlink"/>
            <w:rFonts w:asciiTheme="minorHAnsi" w:hAnsiTheme="minorHAnsi" w:cstheme="minorHAnsi"/>
          </w:rPr>
          <w:t>10.38192/12.1.</w:t>
        </w:r>
        <w:r w:rsidR="00D7258D" w:rsidRPr="00D7258D">
          <w:rPr>
            <w:rStyle w:val="Hyperlink"/>
            <w:rFonts w:asciiTheme="minorHAnsi" w:hAnsiTheme="minorHAnsi" w:cstheme="minorHAnsi"/>
          </w:rPr>
          <w:t>8</w:t>
        </w:r>
      </w:hyperlink>
    </w:p>
    <w:p w14:paraId="2CBB2F81" w14:textId="77777777" w:rsidR="00D7258D" w:rsidRDefault="00D7258D" w:rsidP="00EC370D">
      <w:pPr>
        <w:spacing w:line="259" w:lineRule="auto"/>
        <w:rPr>
          <w:rFonts w:asciiTheme="minorHAnsi" w:hAnsiTheme="minorHAnsi" w:cstheme="minorHAnsi"/>
        </w:rPr>
      </w:pPr>
    </w:p>
    <w:p w14:paraId="459322A4" w14:textId="32160D67" w:rsidR="00DE522E" w:rsidRDefault="00DE522E" w:rsidP="009108B9">
      <w:pPr>
        <w:spacing w:line="259" w:lineRule="auto"/>
        <w:rPr>
          <w:rFonts w:asciiTheme="minorHAnsi" w:hAnsiTheme="minorHAnsi" w:cstheme="minorHAnsi"/>
        </w:rPr>
      </w:pPr>
      <w:r w:rsidRPr="00DE522E">
        <w:rPr>
          <w:rFonts w:asciiTheme="minorHAnsi" w:hAnsiTheme="minorHAnsi" w:cstheme="minorHAnsi"/>
          <w:lang w:bidi="en-US"/>
        </w:rPr>
        <w:t xml:space="preserve">The Royal College of Physicians of Edinburgh represents thousands of Fellows and Members across the world, many of whom have international roots. That is something the College is immensely proud of, and we take every opportunity we can to celebrate that diversity. Indeed, the College has deep international roots, supporting international doctors through the Medical Training Initiative (MTI) and the International Medical Training Fellowship Programme (IMTF). We have an international Vice-President, who engages with our international Fellows and Members, and feeds their views back to the very heart of College decision making. The College does all it can to promote international doctors and their importance to the NHS in the UK – and this goes right to the heart of our policy work on the NHS workforce. </w:t>
      </w:r>
    </w:p>
    <w:p w14:paraId="130CE410" w14:textId="77777777" w:rsidR="00B61CB6" w:rsidRPr="00DE522E" w:rsidRDefault="00B61CB6" w:rsidP="009108B9">
      <w:pPr>
        <w:spacing w:line="259" w:lineRule="auto"/>
        <w:jc w:val="both"/>
        <w:rPr>
          <w:rFonts w:asciiTheme="minorHAnsi" w:hAnsiTheme="minorHAnsi" w:cstheme="minorHAnsi"/>
          <w:lang w:bidi="en-US"/>
        </w:rPr>
      </w:pPr>
    </w:p>
    <w:p w14:paraId="38A4D727" w14:textId="709603C4" w:rsidR="00DE522E" w:rsidRDefault="00DE522E" w:rsidP="009108B9">
      <w:pPr>
        <w:spacing w:line="259" w:lineRule="auto"/>
        <w:rPr>
          <w:rFonts w:asciiTheme="minorHAnsi" w:hAnsiTheme="minorHAnsi" w:cstheme="minorHAnsi"/>
        </w:rPr>
      </w:pPr>
      <w:r w:rsidRPr="00DE522E">
        <w:rPr>
          <w:rFonts w:asciiTheme="minorHAnsi" w:hAnsiTheme="minorHAnsi" w:cstheme="minorHAnsi"/>
          <w:lang w:bidi="en-US"/>
        </w:rPr>
        <w:t xml:space="preserve">As you will be aware, recruitment and retention of staff is one of the most important roles of any health service. Yet in the UK, there are a range of barriers and challenges to fulling this vital task. Factors such as rota gaps, early retirement, medical student dropout rates, pension changes, poor working environment and Brexit have all impacted NHS recruitment and retention in one way or another. </w:t>
      </w:r>
    </w:p>
    <w:p w14:paraId="461B5AC2" w14:textId="77777777" w:rsidR="00B61CB6" w:rsidRPr="00DE522E" w:rsidRDefault="00B61CB6" w:rsidP="009108B9">
      <w:pPr>
        <w:spacing w:line="259" w:lineRule="auto"/>
        <w:jc w:val="both"/>
        <w:rPr>
          <w:rFonts w:asciiTheme="minorHAnsi" w:hAnsiTheme="minorHAnsi" w:cstheme="minorHAnsi"/>
          <w:lang w:bidi="en-US"/>
        </w:rPr>
      </w:pPr>
    </w:p>
    <w:p w14:paraId="26DECA63" w14:textId="77777777" w:rsidR="00DE522E" w:rsidRPr="00DE522E" w:rsidRDefault="00DE522E" w:rsidP="009108B9">
      <w:pPr>
        <w:spacing w:line="259" w:lineRule="auto"/>
        <w:jc w:val="both"/>
        <w:rPr>
          <w:rFonts w:asciiTheme="minorHAnsi" w:hAnsiTheme="minorHAnsi" w:cstheme="minorHAnsi"/>
          <w:lang w:bidi="en-US"/>
        </w:rPr>
      </w:pPr>
      <w:r w:rsidRPr="00DE522E">
        <w:rPr>
          <w:rFonts w:asciiTheme="minorHAnsi" w:hAnsiTheme="minorHAnsi" w:cstheme="minorHAnsi"/>
          <w:lang w:bidi="en-US"/>
        </w:rPr>
        <w:t xml:space="preserve">Worryingly, nearly half (48%) of medical consultants in the UK are expected to reach 60 years of age within the next decade. And 40% of medical consultants will reach the intended retirement age of 62 years and 3 months, within the next 10 years. That’s according to Focus on Physicians 2018, the annual census survey conducted by the Royal College of Physicians of Edinburgh and its sister Colleges in London and Glasgow. And according to the GMC National Training Surveys for 2019, one in four junior doctors is worried about burnout due to a heavy workload. This points major challenges at both the early and later stages of a doctor’s career. </w:t>
      </w:r>
    </w:p>
    <w:p w14:paraId="45E7D58B" w14:textId="344C3B9F" w:rsidR="00DE522E" w:rsidRPr="00DE522E" w:rsidRDefault="00DE522E" w:rsidP="009108B9">
      <w:pPr>
        <w:spacing w:line="259" w:lineRule="auto"/>
        <w:jc w:val="both"/>
        <w:rPr>
          <w:rFonts w:asciiTheme="minorHAnsi" w:hAnsiTheme="minorHAnsi" w:cstheme="minorHAnsi"/>
          <w:lang w:bidi="en-US"/>
        </w:rPr>
      </w:pPr>
      <w:r w:rsidRPr="00DE522E">
        <w:rPr>
          <w:rFonts w:asciiTheme="minorHAnsi" w:hAnsiTheme="minorHAnsi" w:cstheme="minorHAnsi"/>
          <w:lang w:bidi="en-US"/>
        </w:rPr>
        <w:t>The Royal College of Physicians of Edinburgh supports the increase in medical school places to meet future service</w:t>
      </w:r>
      <w:r w:rsidR="00B61CB6">
        <w:rPr>
          <w:rFonts w:asciiTheme="minorHAnsi" w:hAnsiTheme="minorHAnsi" w:cstheme="minorHAnsi"/>
        </w:rPr>
        <w:t xml:space="preserve"> </w:t>
      </w:r>
      <w:r w:rsidRPr="00DE522E">
        <w:rPr>
          <w:rFonts w:asciiTheme="minorHAnsi" w:hAnsiTheme="minorHAnsi" w:cstheme="minorHAnsi"/>
          <w:lang w:bidi="en-US"/>
        </w:rPr>
        <w:t xml:space="preserve">requirements, however this will take over a decade to impact on </w:t>
      </w:r>
    </w:p>
    <w:p w14:paraId="69F8096A" w14:textId="4534F5A0" w:rsidR="00DE522E" w:rsidRPr="00DE522E" w:rsidRDefault="00DE522E" w:rsidP="009108B9">
      <w:pPr>
        <w:spacing w:line="259" w:lineRule="auto"/>
        <w:jc w:val="both"/>
        <w:rPr>
          <w:rFonts w:asciiTheme="minorHAnsi" w:hAnsiTheme="minorHAnsi" w:cstheme="minorHAnsi"/>
          <w:lang w:bidi="en-US"/>
        </w:rPr>
      </w:pPr>
      <w:r w:rsidRPr="00DE522E">
        <w:rPr>
          <w:rFonts w:asciiTheme="minorHAnsi" w:hAnsiTheme="minorHAnsi" w:cstheme="minorHAnsi"/>
          <w:lang w:bidi="en-US"/>
        </w:rPr>
        <w:t>numbers of doctors and</w:t>
      </w:r>
      <w:r w:rsidR="00B61CB6">
        <w:rPr>
          <w:rFonts w:asciiTheme="minorHAnsi" w:hAnsiTheme="minorHAnsi" w:cstheme="minorHAnsi"/>
        </w:rPr>
        <w:t xml:space="preserve"> </w:t>
      </w:r>
      <w:r w:rsidRPr="00DE522E">
        <w:rPr>
          <w:rFonts w:asciiTheme="minorHAnsi" w:hAnsiTheme="minorHAnsi" w:cstheme="minorHAnsi"/>
          <w:lang w:bidi="en-US"/>
        </w:rPr>
        <w:t xml:space="preserve">current staffing levels still need to be addressed. The College is keen to support initiatives aimed at recruiting international and European medical staff – and in </w:t>
      </w:r>
      <w:r w:rsidRPr="00DE522E">
        <w:rPr>
          <w:rFonts w:asciiTheme="minorHAnsi" w:hAnsiTheme="minorHAnsi" w:cstheme="minorHAnsi"/>
          <w:lang w:bidi="en-US"/>
        </w:rPr>
        <w:lastRenderedPageBreak/>
        <w:t xml:space="preserve">Scotland, we have been working with the Scottish Academy of Medical Royal Colleges to build the network of international doctors. </w:t>
      </w:r>
    </w:p>
    <w:p w14:paraId="2B314432" w14:textId="77777777" w:rsidR="00B61CB6" w:rsidRDefault="00B61CB6" w:rsidP="009108B9">
      <w:pPr>
        <w:spacing w:line="259" w:lineRule="auto"/>
        <w:rPr>
          <w:rFonts w:asciiTheme="minorHAnsi" w:hAnsiTheme="minorHAnsi" w:cstheme="minorHAnsi"/>
        </w:rPr>
      </w:pPr>
    </w:p>
    <w:p w14:paraId="445A6809" w14:textId="780A85DD" w:rsidR="00DE522E" w:rsidRPr="00DE522E" w:rsidRDefault="00DE522E" w:rsidP="009108B9">
      <w:pPr>
        <w:spacing w:line="259" w:lineRule="auto"/>
        <w:jc w:val="both"/>
        <w:rPr>
          <w:rFonts w:asciiTheme="minorHAnsi" w:hAnsiTheme="minorHAnsi" w:cstheme="minorHAnsi"/>
          <w:lang w:bidi="en-US"/>
        </w:rPr>
      </w:pPr>
      <w:r w:rsidRPr="00DE522E">
        <w:rPr>
          <w:rFonts w:asciiTheme="minorHAnsi" w:hAnsiTheme="minorHAnsi" w:cstheme="minorHAnsi"/>
          <w:lang w:bidi="en-US"/>
        </w:rPr>
        <w:t xml:space="preserve">Many medical trainees who come to this country to work do so under fixed term programmes, to further develop their clinical skills and contribute directly to patient care in the NHS. The fact that the NHS and our patients benefit from the skills of international doctors, while they are in the UK, makes it a truly win-win situation. Those doctors often return home with greater skills and experience. It is estimated that there are over 50,000 doctors of Indian origin serving the NHS, whose contribution has had – and will continue to have a significantly positive impact on the health of people in the UK. </w:t>
      </w:r>
    </w:p>
    <w:p w14:paraId="10387DA5" w14:textId="77777777" w:rsidR="00B61CB6" w:rsidRDefault="00B61CB6" w:rsidP="009108B9">
      <w:pPr>
        <w:spacing w:line="259" w:lineRule="auto"/>
        <w:rPr>
          <w:rFonts w:asciiTheme="minorHAnsi" w:hAnsiTheme="minorHAnsi" w:cstheme="minorHAnsi"/>
        </w:rPr>
      </w:pPr>
    </w:p>
    <w:p w14:paraId="5B55F869" w14:textId="46BE5E67" w:rsidR="00DE522E" w:rsidRPr="00DE522E" w:rsidRDefault="00DE522E" w:rsidP="009108B9">
      <w:pPr>
        <w:spacing w:line="259" w:lineRule="auto"/>
        <w:jc w:val="both"/>
        <w:rPr>
          <w:rFonts w:asciiTheme="minorHAnsi" w:hAnsiTheme="minorHAnsi" w:cstheme="minorHAnsi"/>
          <w:lang w:bidi="en-US"/>
        </w:rPr>
      </w:pPr>
      <w:r w:rsidRPr="00DE522E">
        <w:rPr>
          <w:rFonts w:asciiTheme="minorHAnsi" w:hAnsiTheme="minorHAnsi" w:cstheme="minorHAnsi"/>
          <w:lang w:bidi="en-US"/>
        </w:rPr>
        <w:t xml:space="preserve">The NHS has always been part of a global health economy, and I am proud that this College, along with other Medical Royal Colleges, is part of a programme - the International Medical Training Fellowship Programme (IMTF) - that is benefitting individual doctors, the NHS and countries around the world, to tackle health challenges and share expertise. With the number of unfilled posts in the NHS predicted by the Nuffield Trust to rise to 250,000 by 2030, programmes that are mutually beneficial like this should be expanded. Similarly, the current NHS spend on locum and agency staff is in excess of £300m in Scotland and £1bn in England, and this money could be used more effectively to employ more permanent staff – including those from overseas. At a time when we have many gaps in clinical service rotas we must move from a capped system for the number of trainee doctors at least in the short term. </w:t>
      </w:r>
    </w:p>
    <w:p w14:paraId="3D550CB4" w14:textId="77777777" w:rsidR="00B61CB6" w:rsidRDefault="00B61CB6" w:rsidP="009108B9">
      <w:pPr>
        <w:spacing w:line="259" w:lineRule="auto"/>
        <w:rPr>
          <w:rFonts w:asciiTheme="minorHAnsi" w:hAnsiTheme="minorHAnsi" w:cstheme="minorHAnsi"/>
        </w:rPr>
      </w:pPr>
    </w:p>
    <w:p w14:paraId="0C27B781" w14:textId="6238EFD1" w:rsidR="00DE522E" w:rsidRPr="00DE522E" w:rsidRDefault="00DE522E" w:rsidP="009108B9">
      <w:pPr>
        <w:spacing w:line="259" w:lineRule="auto"/>
        <w:jc w:val="both"/>
        <w:rPr>
          <w:rFonts w:asciiTheme="minorHAnsi" w:hAnsiTheme="minorHAnsi" w:cstheme="minorHAnsi"/>
          <w:lang w:bidi="en-US"/>
        </w:rPr>
      </w:pPr>
      <w:r w:rsidRPr="00DE522E">
        <w:rPr>
          <w:rFonts w:asciiTheme="minorHAnsi" w:hAnsiTheme="minorHAnsi" w:cstheme="minorHAnsi"/>
          <w:lang w:bidi="en-US"/>
        </w:rPr>
        <w:t xml:space="preserve">As the NHS continues to experience rising demand, it is absolutely vital that we continue to recruit and retain a world class workforce to deliver the best possible patient care – and international doctors will continue to play an important role in this. Effective workforce plans and policies must be in place to ensure that overseas doctors can continue to work in the UK. </w:t>
      </w:r>
    </w:p>
    <w:p w14:paraId="6AB77DCB" w14:textId="1AE41DA4" w:rsidR="00DE522E" w:rsidRDefault="00DE522E" w:rsidP="009108B9">
      <w:pPr>
        <w:spacing w:line="259" w:lineRule="auto"/>
        <w:jc w:val="both"/>
        <w:rPr>
          <w:rFonts w:asciiTheme="minorHAnsi" w:hAnsiTheme="minorHAnsi" w:cstheme="minorHAnsi"/>
          <w:lang w:bidi="en-US"/>
        </w:rPr>
      </w:pPr>
      <w:r w:rsidRPr="00DE522E">
        <w:rPr>
          <w:rFonts w:asciiTheme="minorHAnsi" w:hAnsiTheme="minorHAnsi" w:cstheme="minorHAnsi"/>
          <w:lang w:bidi="en-US"/>
        </w:rPr>
        <w:t xml:space="preserve">But we must also make sure that our workforce is valued. All NHS medical staff – including international medical consultants – should feel valued no matter what their background, level of experience, or specialty. I hope that international doctors – including those of Indian origin – will continue to have the support they require in our NHS. </w:t>
      </w:r>
    </w:p>
    <w:p w14:paraId="3C51CA23" w14:textId="28C464FA" w:rsidR="002B07C1" w:rsidRDefault="002B07C1" w:rsidP="009108B9">
      <w:pPr>
        <w:spacing w:line="259" w:lineRule="auto"/>
        <w:jc w:val="both"/>
        <w:rPr>
          <w:rFonts w:asciiTheme="minorHAnsi" w:hAnsiTheme="minorHAnsi" w:cstheme="minorHAnsi"/>
          <w:lang w:bidi="en-US"/>
        </w:rPr>
      </w:pPr>
    </w:p>
    <w:p w14:paraId="11629082" w14:textId="3507F1B2" w:rsidR="002B07C1" w:rsidRPr="00DE522E" w:rsidRDefault="002B07C1" w:rsidP="009108B9">
      <w:pPr>
        <w:spacing w:line="259" w:lineRule="auto"/>
        <w:jc w:val="both"/>
        <w:rPr>
          <w:rFonts w:asciiTheme="minorHAnsi" w:hAnsiTheme="minorHAnsi" w:cstheme="minorHAnsi"/>
          <w:lang w:bidi="en-US"/>
        </w:rPr>
      </w:pPr>
      <w:r w:rsidRPr="002B07C1">
        <w:rPr>
          <w:rFonts w:asciiTheme="minorHAnsi" w:hAnsiTheme="minorHAnsi" w:cstheme="minorHAnsi"/>
          <w:u w:val="single"/>
          <w:lang w:bidi="en-US"/>
        </w:rPr>
        <w:t>Bibliograph</w:t>
      </w:r>
      <w:r>
        <w:rPr>
          <w:rFonts w:asciiTheme="minorHAnsi" w:hAnsiTheme="minorHAnsi" w:cstheme="minorHAnsi"/>
          <w:lang w:bidi="en-US"/>
        </w:rPr>
        <w:t>y</w:t>
      </w:r>
    </w:p>
    <w:p w14:paraId="2BADADAE" w14:textId="77777777" w:rsidR="00210A11" w:rsidRPr="00EC370D" w:rsidRDefault="00210A11" w:rsidP="009108B9">
      <w:pPr>
        <w:spacing w:line="259" w:lineRule="auto"/>
        <w:jc w:val="both"/>
        <w:rPr>
          <w:rFonts w:asciiTheme="minorHAnsi" w:hAnsiTheme="minorHAnsi" w:cstheme="minorHAnsi"/>
          <w:lang w:bidi="en-US"/>
        </w:rPr>
      </w:pPr>
    </w:p>
    <w:p w14:paraId="4C1606B2" w14:textId="77777777" w:rsidR="00315D9C" w:rsidRPr="00315D9C" w:rsidRDefault="00315D9C" w:rsidP="00315D9C">
      <w:hyperlink r:id="rId9" w:history="1">
        <w:r w:rsidRPr="00315D9C">
          <w:rPr>
            <w:color w:val="0000FF"/>
            <w:u w:val="single"/>
          </w:rPr>
          <w:t>https://www.aomrc.org.uk/medical-training-initiative/</w:t>
        </w:r>
      </w:hyperlink>
    </w:p>
    <w:p w14:paraId="2A37B2D9" w14:textId="77777777" w:rsidR="00AE20A5" w:rsidRPr="00AE20A5" w:rsidRDefault="00AE20A5" w:rsidP="00AE20A5">
      <w:hyperlink r:id="rId10" w:history="1">
        <w:r w:rsidRPr="00AE20A5">
          <w:rPr>
            <w:color w:val="0000FF"/>
            <w:u w:val="single"/>
          </w:rPr>
          <w:t>https://www.gov.scot/news/international-medical-training-fellowships/</w:t>
        </w:r>
      </w:hyperlink>
    </w:p>
    <w:p w14:paraId="37F877C4" w14:textId="77777777" w:rsidR="00AC301A" w:rsidRPr="00AC301A" w:rsidRDefault="00AC301A" w:rsidP="00AC301A">
      <w:hyperlink r:id="rId11" w:history="1">
        <w:r w:rsidRPr="00AC301A">
          <w:rPr>
            <w:color w:val="0000FF"/>
            <w:u w:val="single"/>
          </w:rPr>
          <w:t>https://www.rcplondon.ac.uk/projects/outputs/focus-physicians-2017-18-census-uk-consultants-and-higher-specialty-trainees</w:t>
        </w:r>
      </w:hyperlink>
    </w:p>
    <w:p w14:paraId="77DF3326" w14:textId="77777777" w:rsidR="006B3E6F" w:rsidRDefault="006B3E6F" w:rsidP="006B3E6F">
      <w:hyperlink r:id="rId12" w:history="1">
        <w:r>
          <w:rPr>
            <w:rStyle w:val="Hyperlink"/>
          </w:rPr>
          <w:t>https://www.gmc-uk.org/about/what-we-do-and-why/data-and-research/national-training-surveys-reports</w:t>
        </w:r>
      </w:hyperlink>
    </w:p>
    <w:p w14:paraId="04CD6F95" w14:textId="77777777" w:rsidR="004A49BB" w:rsidRDefault="004A49BB" w:rsidP="004A49BB">
      <w:hyperlink r:id="rId13" w:history="1">
        <w:r>
          <w:rPr>
            <w:rStyle w:val="Hyperlink"/>
          </w:rPr>
          <w:t>https://www.nuffieldtrust.org.uk/resource/the-nhs-workforce-in-numbers</w:t>
        </w:r>
      </w:hyperlink>
    </w:p>
    <w:p w14:paraId="4946AF64" w14:textId="77777777" w:rsidR="007A1772" w:rsidRPr="009062FC" w:rsidRDefault="007A1772" w:rsidP="009108B9">
      <w:pPr>
        <w:spacing w:line="259" w:lineRule="auto"/>
        <w:jc w:val="both"/>
        <w:rPr>
          <w:rFonts w:asciiTheme="minorHAnsi" w:hAnsiTheme="minorHAnsi" w:cstheme="minorHAnsi"/>
        </w:rPr>
      </w:pPr>
    </w:p>
    <w:sectPr w:rsidR="007A1772" w:rsidRPr="009062FC">
      <w:headerReference w:type="even" r:id="rId14"/>
      <w:headerReference w:type="default" r:id="rId15"/>
      <w:footerReference w:type="even" r:id="rId16"/>
      <w:footerReference w:type="default" r:id="rId17"/>
      <w:headerReference w:type="first" r:id="rId18"/>
      <w:footerReference w:type="first" r:id="rId19"/>
      <w:pgSz w:w="11900" w:h="16840"/>
      <w:pgMar w:top="1681" w:right="1430" w:bottom="1601" w:left="1441" w:header="430" w:footer="7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BC7376" w14:textId="77777777" w:rsidR="00403335" w:rsidRDefault="00403335">
      <w:r>
        <w:separator/>
      </w:r>
    </w:p>
  </w:endnote>
  <w:endnote w:type="continuationSeparator" w:id="0">
    <w:p w14:paraId="629C1BD1" w14:textId="77777777" w:rsidR="00403335" w:rsidRDefault="00403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rinda">
    <w:panose1 w:val="020B0604020202020204"/>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37FA7" w14:textId="77777777" w:rsidR="00776C21" w:rsidRDefault="005E7B49">
    <w:pPr>
      <w:tabs>
        <w:tab w:val="center" w:pos="4516"/>
        <w:tab w:val="right" w:pos="9029"/>
      </w:tabs>
      <w:spacing w:line="259" w:lineRule="auto"/>
    </w:pPr>
    <w:r>
      <w:rPr>
        <w:noProof/>
        <w:sz w:val="22"/>
      </w:rPr>
      <mc:AlternateContent>
        <mc:Choice Requires="wpg">
          <w:drawing>
            <wp:anchor distT="0" distB="0" distL="114300" distR="114300" simplePos="0" relativeHeight="251661312" behindDoc="0" locked="0" layoutInCell="1" allowOverlap="1" wp14:anchorId="4ECDA06B" wp14:editId="41900D6D">
              <wp:simplePos x="0" y="0"/>
              <wp:positionH relativeFrom="page">
                <wp:posOffset>895668</wp:posOffset>
              </wp:positionH>
              <wp:positionV relativeFrom="page">
                <wp:posOffset>10051732</wp:posOffset>
              </wp:positionV>
              <wp:extent cx="5539486" cy="6350"/>
              <wp:effectExtent l="0" t="0" r="0" b="0"/>
              <wp:wrapSquare wrapText="bothSides"/>
              <wp:docPr id="7362" name="Group 7362"/>
              <wp:cNvGraphicFramePr/>
              <a:graphic xmlns:a="http://schemas.openxmlformats.org/drawingml/2006/main">
                <a:graphicData uri="http://schemas.microsoft.com/office/word/2010/wordprocessingGroup">
                  <wpg:wgp>
                    <wpg:cNvGrpSpPr/>
                    <wpg:grpSpPr>
                      <a:xfrm>
                        <a:off x="0" y="0"/>
                        <a:ext cx="5539486" cy="6350"/>
                        <a:chOff x="0" y="0"/>
                        <a:chExt cx="5539486" cy="6350"/>
                      </a:xfrm>
                    </wpg:grpSpPr>
                    <wps:wsp>
                      <wps:cNvPr id="7470" name="Shape 7470"/>
                      <wps:cNvSpPr/>
                      <wps:spPr>
                        <a:xfrm>
                          <a:off x="0" y="0"/>
                          <a:ext cx="5539486" cy="9144"/>
                        </a:xfrm>
                        <a:custGeom>
                          <a:avLst/>
                          <a:gdLst/>
                          <a:ahLst/>
                          <a:cxnLst/>
                          <a:rect l="0" t="0" r="0" b="0"/>
                          <a:pathLst>
                            <a:path w="5539486" h="9144">
                              <a:moveTo>
                                <a:pt x="0" y="0"/>
                              </a:moveTo>
                              <a:lnTo>
                                <a:pt x="5539486" y="0"/>
                              </a:lnTo>
                              <a:lnTo>
                                <a:pt x="55394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362" style="width:436.18pt;height:0.5pt;position:absolute;mso-position-horizontal-relative:page;mso-position-horizontal:absolute;margin-left:70.525pt;mso-position-vertical-relative:page;margin-top:791.475pt;" coordsize="55394,63">
              <v:shape id="Shape 7471" style="position:absolute;width:55394;height:91;left:0;top:0;" coordsize="5539486,9144" path="m0,0l5539486,0l5539486,9144l0,9144l0,0">
                <v:stroke weight="0pt" endcap="flat" joinstyle="miter" miterlimit="10" on="false" color="#000000" opacity="0"/>
                <v:fill on="true" color="#000000"/>
              </v:shape>
              <w10:wrap type="square"/>
            </v:group>
          </w:pict>
        </mc:Fallback>
      </mc:AlternateContent>
    </w:r>
    <w:r>
      <w:t xml:space="preserve">BAPIO </w:t>
    </w:r>
    <w:r>
      <w:tab/>
    </w:r>
    <w:proofErr w:type="spellStart"/>
    <w:r>
      <w:t>ravindrane_air_pollution</w:t>
    </w:r>
    <w:proofErr w:type="spellEnd"/>
    <w:r>
      <w:t xml:space="preserve"> v1 </w:t>
    </w:r>
    <w:r>
      <w:tab/>
      <w:t xml:space="preserve">vol 13(2)  </w:t>
    </w:r>
    <w:r>
      <w:rPr>
        <w:rFonts w:ascii="Calibri" w:eastAsia="Calibri" w:hAnsi="Calibri" w:cs="Calibri"/>
      </w:rPr>
      <w:fldChar w:fldCharType="begin"/>
    </w:r>
    <w:r>
      <w:instrText xml:space="preserve"> PAGE   \* MERGEFORMAT </w:instrText>
    </w:r>
    <w:r>
      <w:rPr>
        <w:rFonts w:ascii="Calibri" w:eastAsia="Calibri" w:hAnsi="Calibri" w:cs="Calibri"/>
      </w:rP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BE797" w14:textId="72A7712A" w:rsidR="00776C21" w:rsidRDefault="005E7B49">
    <w:pPr>
      <w:tabs>
        <w:tab w:val="center" w:pos="4516"/>
        <w:tab w:val="right" w:pos="9029"/>
      </w:tabs>
      <w:spacing w:line="259" w:lineRule="auto"/>
    </w:pPr>
    <w:r>
      <w:rPr>
        <w:noProof/>
        <w:sz w:val="22"/>
      </w:rPr>
      <mc:AlternateContent>
        <mc:Choice Requires="wpg">
          <w:drawing>
            <wp:anchor distT="0" distB="0" distL="114300" distR="114300" simplePos="0" relativeHeight="251662336" behindDoc="0" locked="0" layoutInCell="1" allowOverlap="1" wp14:anchorId="4E5FDF4B" wp14:editId="4F063223">
              <wp:simplePos x="0" y="0"/>
              <wp:positionH relativeFrom="page">
                <wp:posOffset>895668</wp:posOffset>
              </wp:positionH>
              <wp:positionV relativeFrom="page">
                <wp:posOffset>10051732</wp:posOffset>
              </wp:positionV>
              <wp:extent cx="5539486" cy="6350"/>
              <wp:effectExtent l="0" t="0" r="0" b="0"/>
              <wp:wrapSquare wrapText="bothSides"/>
              <wp:docPr id="7331" name="Group 7331"/>
              <wp:cNvGraphicFramePr/>
              <a:graphic xmlns:a="http://schemas.openxmlformats.org/drawingml/2006/main">
                <a:graphicData uri="http://schemas.microsoft.com/office/word/2010/wordprocessingGroup">
                  <wpg:wgp>
                    <wpg:cNvGrpSpPr/>
                    <wpg:grpSpPr>
                      <a:xfrm>
                        <a:off x="0" y="0"/>
                        <a:ext cx="5539486" cy="6350"/>
                        <a:chOff x="0" y="0"/>
                        <a:chExt cx="5539486" cy="6350"/>
                      </a:xfrm>
                    </wpg:grpSpPr>
                    <wps:wsp>
                      <wps:cNvPr id="7468" name="Shape 7468"/>
                      <wps:cNvSpPr/>
                      <wps:spPr>
                        <a:xfrm>
                          <a:off x="0" y="0"/>
                          <a:ext cx="5539486" cy="9144"/>
                        </a:xfrm>
                        <a:custGeom>
                          <a:avLst/>
                          <a:gdLst/>
                          <a:ahLst/>
                          <a:cxnLst/>
                          <a:rect l="0" t="0" r="0" b="0"/>
                          <a:pathLst>
                            <a:path w="5539486" h="9144">
                              <a:moveTo>
                                <a:pt x="0" y="0"/>
                              </a:moveTo>
                              <a:lnTo>
                                <a:pt x="5539486" y="0"/>
                              </a:lnTo>
                              <a:lnTo>
                                <a:pt x="55394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331" style="width:436.18pt;height:0.5pt;position:absolute;mso-position-horizontal-relative:page;mso-position-horizontal:absolute;margin-left:70.525pt;mso-position-vertical-relative:page;margin-top:791.475pt;" coordsize="55394,63">
              <v:shape id="Shape 7469" style="position:absolute;width:55394;height:91;left:0;top:0;" coordsize="5539486,9144" path="m0,0l5539486,0l5539486,9144l0,9144l0,0">
                <v:stroke weight="0pt" endcap="flat" joinstyle="miter" miterlimit="10" on="false" color="#000000" opacity="0"/>
                <v:fill on="true" color="#000000"/>
              </v:shape>
              <w10:wrap type="square"/>
            </v:group>
          </w:pict>
        </mc:Fallback>
      </mc:AlternateContent>
    </w:r>
    <w:r>
      <w:t xml:space="preserve">BAPIO </w:t>
    </w:r>
    <w:r w:rsidR="005006CC">
      <w:tab/>
    </w:r>
    <w:r w:rsidR="005006CC">
      <w:tab/>
    </w:r>
    <w:r>
      <w:rPr>
        <w:rFonts w:ascii="Calibri" w:eastAsia="Calibri" w:hAnsi="Calibri" w:cs="Calibri"/>
      </w:rPr>
      <w:fldChar w:fldCharType="begin"/>
    </w:r>
    <w:r>
      <w:instrText xml:space="preserve"> PAGE   \* MERGEFORMAT </w:instrText>
    </w:r>
    <w:r>
      <w:rPr>
        <w:rFonts w:ascii="Calibri" w:eastAsia="Calibri" w:hAnsi="Calibri" w:cs="Calibri"/>
      </w:rP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0F71E" w14:textId="77777777" w:rsidR="00776C21" w:rsidRDefault="005E7B49">
    <w:pPr>
      <w:tabs>
        <w:tab w:val="center" w:pos="4516"/>
        <w:tab w:val="right" w:pos="9029"/>
      </w:tabs>
      <w:spacing w:line="259" w:lineRule="auto"/>
    </w:pPr>
    <w:r>
      <w:rPr>
        <w:noProof/>
        <w:sz w:val="22"/>
      </w:rPr>
      <mc:AlternateContent>
        <mc:Choice Requires="wpg">
          <w:drawing>
            <wp:anchor distT="0" distB="0" distL="114300" distR="114300" simplePos="0" relativeHeight="251663360" behindDoc="0" locked="0" layoutInCell="1" allowOverlap="1" wp14:anchorId="507F7F1E" wp14:editId="463C821B">
              <wp:simplePos x="0" y="0"/>
              <wp:positionH relativeFrom="page">
                <wp:posOffset>895668</wp:posOffset>
              </wp:positionH>
              <wp:positionV relativeFrom="page">
                <wp:posOffset>10051732</wp:posOffset>
              </wp:positionV>
              <wp:extent cx="5539486" cy="6350"/>
              <wp:effectExtent l="0" t="0" r="0" b="0"/>
              <wp:wrapSquare wrapText="bothSides"/>
              <wp:docPr id="7300" name="Group 7300"/>
              <wp:cNvGraphicFramePr/>
              <a:graphic xmlns:a="http://schemas.openxmlformats.org/drawingml/2006/main">
                <a:graphicData uri="http://schemas.microsoft.com/office/word/2010/wordprocessingGroup">
                  <wpg:wgp>
                    <wpg:cNvGrpSpPr/>
                    <wpg:grpSpPr>
                      <a:xfrm>
                        <a:off x="0" y="0"/>
                        <a:ext cx="5539486" cy="6350"/>
                        <a:chOff x="0" y="0"/>
                        <a:chExt cx="5539486" cy="6350"/>
                      </a:xfrm>
                    </wpg:grpSpPr>
                    <wps:wsp>
                      <wps:cNvPr id="7466" name="Shape 7466"/>
                      <wps:cNvSpPr/>
                      <wps:spPr>
                        <a:xfrm>
                          <a:off x="0" y="0"/>
                          <a:ext cx="5539486" cy="9144"/>
                        </a:xfrm>
                        <a:custGeom>
                          <a:avLst/>
                          <a:gdLst/>
                          <a:ahLst/>
                          <a:cxnLst/>
                          <a:rect l="0" t="0" r="0" b="0"/>
                          <a:pathLst>
                            <a:path w="5539486" h="9144">
                              <a:moveTo>
                                <a:pt x="0" y="0"/>
                              </a:moveTo>
                              <a:lnTo>
                                <a:pt x="5539486" y="0"/>
                              </a:lnTo>
                              <a:lnTo>
                                <a:pt x="55394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300" style="width:436.18pt;height:0.5pt;position:absolute;mso-position-horizontal-relative:page;mso-position-horizontal:absolute;margin-left:70.525pt;mso-position-vertical-relative:page;margin-top:791.475pt;" coordsize="55394,63">
              <v:shape id="Shape 7467" style="position:absolute;width:55394;height:91;left:0;top:0;" coordsize="5539486,9144" path="m0,0l5539486,0l5539486,9144l0,9144l0,0">
                <v:stroke weight="0pt" endcap="flat" joinstyle="miter" miterlimit="10" on="false" color="#000000" opacity="0"/>
                <v:fill on="true" color="#000000"/>
              </v:shape>
              <w10:wrap type="square"/>
            </v:group>
          </w:pict>
        </mc:Fallback>
      </mc:AlternateContent>
    </w:r>
    <w:r>
      <w:t xml:space="preserve">BAPIO </w:t>
    </w:r>
    <w:r>
      <w:tab/>
    </w:r>
    <w:proofErr w:type="spellStart"/>
    <w:r>
      <w:t>ravindrane_air_pollution</w:t>
    </w:r>
    <w:proofErr w:type="spellEnd"/>
    <w:r>
      <w:t xml:space="preserve"> v1 </w:t>
    </w:r>
    <w:r>
      <w:tab/>
      <w:t xml:space="preserve">vol 13(2)  </w:t>
    </w:r>
    <w:r>
      <w:rPr>
        <w:rFonts w:ascii="Calibri" w:eastAsia="Calibri" w:hAnsi="Calibri" w:cs="Calibri"/>
      </w:rPr>
      <w:fldChar w:fldCharType="begin"/>
    </w:r>
    <w:r>
      <w:instrText xml:space="preserve"> PAGE   \* MERGEFORMAT </w:instrText>
    </w:r>
    <w:r>
      <w:rPr>
        <w:rFonts w:ascii="Calibri" w:eastAsia="Calibri" w:hAnsi="Calibri" w:cs="Calibri"/>
      </w:rP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5391A0" w14:textId="77777777" w:rsidR="00403335" w:rsidRDefault="00403335">
      <w:r>
        <w:separator/>
      </w:r>
    </w:p>
  </w:footnote>
  <w:footnote w:type="continuationSeparator" w:id="0">
    <w:p w14:paraId="18D9EB98" w14:textId="77777777" w:rsidR="00403335" w:rsidRDefault="00403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8FD11" w14:textId="77777777" w:rsidR="00776C21" w:rsidRDefault="005E7B49">
    <w:pPr>
      <w:spacing w:line="259" w:lineRule="auto"/>
      <w:ind w:left="-1441" w:right="10470"/>
    </w:pPr>
    <w:r>
      <w:rPr>
        <w:noProof/>
        <w:sz w:val="22"/>
      </w:rPr>
      <mc:AlternateContent>
        <mc:Choice Requires="wpg">
          <w:drawing>
            <wp:anchor distT="0" distB="0" distL="114300" distR="114300" simplePos="0" relativeHeight="251658240" behindDoc="0" locked="0" layoutInCell="1" allowOverlap="1" wp14:anchorId="7E05BA75" wp14:editId="3CCF292B">
              <wp:simplePos x="0" y="0"/>
              <wp:positionH relativeFrom="page">
                <wp:posOffset>895668</wp:posOffset>
              </wp:positionH>
              <wp:positionV relativeFrom="page">
                <wp:posOffset>273050</wp:posOffset>
              </wp:positionV>
              <wp:extent cx="5787454" cy="765556"/>
              <wp:effectExtent l="0" t="0" r="0" b="0"/>
              <wp:wrapSquare wrapText="bothSides"/>
              <wp:docPr id="7337" name="Group 7337"/>
              <wp:cNvGraphicFramePr/>
              <a:graphic xmlns:a="http://schemas.openxmlformats.org/drawingml/2006/main">
                <a:graphicData uri="http://schemas.microsoft.com/office/word/2010/wordprocessingGroup">
                  <wpg:wgp>
                    <wpg:cNvGrpSpPr/>
                    <wpg:grpSpPr>
                      <a:xfrm>
                        <a:off x="0" y="0"/>
                        <a:ext cx="5787454" cy="765556"/>
                        <a:chOff x="0" y="0"/>
                        <a:chExt cx="5787454" cy="765556"/>
                      </a:xfrm>
                    </wpg:grpSpPr>
                    <wps:wsp>
                      <wps:cNvPr id="7340" name="Rectangle 7340"/>
                      <wps:cNvSpPr/>
                      <wps:spPr>
                        <a:xfrm>
                          <a:off x="721043" y="569443"/>
                          <a:ext cx="50673" cy="224380"/>
                        </a:xfrm>
                        <a:prstGeom prst="rect">
                          <a:avLst/>
                        </a:prstGeom>
                        <a:ln>
                          <a:noFill/>
                        </a:ln>
                      </wps:spPr>
                      <wps:txbx>
                        <w:txbxContent>
                          <w:p w14:paraId="1A582858" w14:textId="77777777" w:rsidR="00776C21" w:rsidRDefault="005E7B49">
                            <w:pPr>
                              <w:spacing w:after="160" w:line="259" w:lineRule="auto"/>
                            </w:pPr>
                            <w:r>
                              <w:t xml:space="preserve"> </w:t>
                            </w:r>
                          </w:p>
                        </w:txbxContent>
                      </wps:txbx>
                      <wps:bodyPr horzOverflow="overflow" vert="horz" lIns="0" tIns="0" rIns="0" bIns="0" rtlCol="0">
                        <a:noAutofit/>
                      </wps:bodyPr>
                    </wps:wsp>
                    <wps:wsp>
                      <wps:cNvPr id="7341" name="Rectangle 7341"/>
                      <wps:cNvSpPr/>
                      <wps:spPr>
                        <a:xfrm>
                          <a:off x="759143" y="590931"/>
                          <a:ext cx="920222" cy="206453"/>
                        </a:xfrm>
                        <a:prstGeom prst="rect">
                          <a:avLst/>
                        </a:prstGeom>
                        <a:ln>
                          <a:noFill/>
                        </a:ln>
                      </wps:spPr>
                      <wps:txbx>
                        <w:txbxContent>
                          <w:p w14:paraId="6724EF86" w14:textId="77777777" w:rsidR="00776C21" w:rsidRDefault="005E7B49">
                            <w:pPr>
                              <w:spacing w:after="160" w:line="259" w:lineRule="auto"/>
                            </w:pPr>
                            <w:r>
                              <w:rPr>
                                <w:b/>
                              </w:rPr>
                              <w:t>SUSHRUTA</w:t>
                            </w:r>
                          </w:p>
                        </w:txbxContent>
                      </wps:txbx>
                      <wps:bodyPr horzOverflow="overflow" vert="horz" lIns="0" tIns="0" rIns="0" bIns="0" rtlCol="0">
                        <a:noAutofit/>
                      </wps:bodyPr>
                    </wps:wsp>
                    <wps:wsp>
                      <wps:cNvPr id="7342" name="Rectangle 7342"/>
                      <wps:cNvSpPr/>
                      <wps:spPr>
                        <a:xfrm>
                          <a:off x="1451674" y="590931"/>
                          <a:ext cx="45808" cy="206453"/>
                        </a:xfrm>
                        <a:prstGeom prst="rect">
                          <a:avLst/>
                        </a:prstGeom>
                        <a:ln>
                          <a:noFill/>
                        </a:ln>
                      </wps:spPr>
                      <wps:txbx>
                        <w:txbxContent>
                          <w:p w14:paraId="6FA38606" w14:textId="77777777" w:rsidR="00776C21" w:rsidRDefault="005E7B49">
                            <w:pPr>
                              <w:spacing w:after="160" w:line="259" w:lineRule="auto"/>
                            </w:pPr>
                            <w:r>
                              <w:rPr>
                                <w:b/>
                              </w:rPr>
                              <w:t xml:space="preserve"> </w:t>
                            </w:r>
                          </w:p>
                        </w:txbxContent>
                      </wps:txbx>
                      <wps:bodyPr horzOverflow="overflow" vert="horz" lIns="0" tIns="0" rIns="0" bIns="0" rtlCol="0">
                        <a:noAutofit/>
                      </wps:bodyPr>
                    </wps:wsp>
                    <wps:wsp>
                      <wps:cNvPr id="7343" name="Rectangle 7343"/>
                      <wps:cNvSpPr/>
                      <wps:spPr>
                        <a:xfrm>
                          <a:off x="2887409" y="590931"/>
                          <a:ext cx="45808" cy="206453"/>
                        </a:xfrm>
                        <a:prstGeom prst="rect">
                          <a:avLst/>
                        </a:prstGeom>
                        <a:ln>
                          <a:noFill/>
                        </a:ln>
                      </wps:spPr>
                      <wps:txbx>
                        <w:txbxContent>
                          <w:p w14:paraId="56CA1186" w14:textId="77777777" w:rsidR="00776C21" w:rsidRDefault="005E7B49">
                            <w:pPr>
                              <w:spacing w:after="160" w:line="259" w:lineRule="auto"/>
                            </w:pPr>
                            <w:r>
                              <w:rPr>
                                <w:b/>
                              </w:rPr>
                              <w:t xml:space="preserve"> </w:t>
                            </w:r>
                          </w:p>
                        </w:txbxContent>
                      </wps:txbx>
                      <wps:bodyPr horzOverflow="overflow" vert="horz" lIns="0" tIns="0" rIns="0" bIns="0" rtlCol="0">
                        <a:noAutofit/>
                      </wps:bodyPr>
                    </wps:wsp>
                    <wps:wsp>
                      <wps:cNvPr id="7344" name="Rectangle 7344"/>
                      <wps:cNvSpPr/>
                      <wps:spPr>
                        <a:xfrm>
                          <a:off x="3570288" y="590931"/>
                          <a:ext cx="2159278" cy="206453"/>
                        </a:xfrm>
                        <a:prstGeom prst="rect">
                          <a:avLst/>
                        </a:prstGeom>
                        <a:ln>
                          <a:noFill/>
                        </a:ln>
                      </wps:spPr>
                      <wps:txbx>
                        <w:txbxContent>
                          <w:p w14:paraId="5B889006" w14:textId="77777777" w:rsidR="00776C21" w:rsidRDefault="005E7B49">
                            <w:pPr>
                              <w:spacing w:after="160" w:line="259" w:lineRule="auto"/>
                            </w:pPr>
                            <w:r>
                              <w:t xml:space="preserve">Journal of Health Policy &amp; </w:t>
                            </w:r>
                          </w:p>
                        </w:txbxContent>
                      </wps:txbx>
                      <wps:bodyPr horzOverflow="overflow" vert="horz" lIns="0" tIns="0" rIns="0" bIns="0" rtlCol="0">
                        <a:noAutofit/>
                      </wps:bodyPr>
                    </wps:wsp>
                    <wps:wsp>
                      <wps:cNvPr id="7345" name="Rectangle 7345"/>
                      <wps:cNvSpPr/>
                      <wps:spPr>
                        <a:xfrm>
                          <a:off x="5196523" y="590931"/>
                          <a:ext cx="729488" cy="206453"/>
                        </a:xfrm>
                        <a:prstGeom prst="rect">
                          <a:avLst/>
                        </a:prstGeom>
                        <a:ln>
                          <a:noFill/>
                        </a:ln>
                      </wps:spPr>
                      <wps:txbx>
                        <w:txbxContent>
                          <w:p w14:paraId="19352B94" w14:textId="77777777" w:rsidR="00776C21" w:rsidRDefault="005E7B49">
                            <w:pPr>
                              <w:spacing w:after="160" w:line="259" w:lineRule="auto"/>
                            </w:pPr>
                            <w:r>
                              <w:t>Opinions</w:t>
                            </w:r>
                          </w:p>
                        </w:txbxContent>
                      </wps:txbx>
                      <wps:bodyPr horzOverflow="overflow" vert="horz" lIns="0" tIns="0" rIns="0" bIns="0" rtlCol="0">
                        <a:noAutofit/>
                      </wps:bodyPr>
                    </wps:wsp>
                    <wps:wsp>
                      <wps:cNvPr id="7346" name="Rectangle 7346"/>
                      <wps:cNvSpPr/>
                      <wps:spPr>
                        <a:xfrm>
                          <a:off x="5749354" y="569443"/>
                          <a:ext cx="50673" cy="224380"/>
                        </a:xfrm>
                        <a:prstGeom prst="rect">
                          <a:avLst/>
                        </a:prstGeom>
                        <a:ln>
                          <a:noFill/>
                        </a:ln>
                      </wps:spPr>
                      <wps:txbx>
                        <w:txbxContent>
                          <w:p w14:paraId="46C203E2" w14:textId="77777777" w:rsidR="00776C21" w:rsidRDefault="005E7B49">
                            <w:pPr>
                              <w:spacing w:after="160" w:line="259" w:lineRule="auto"/>
                            </w:pPr>
                            <w:r>
                              <w:t xml:space="preserve"> </w:t>
                            </w:r>
                          </w:p>
                        </w:txbxContent>
                      </wps:txbx>
                      <wps:bodyPr horzOverflow="overflow" vert="horz" lIns="0" tIns="0" rIns="0" bIns="0" rtlCol="0">
                        <a:noAutofit/>
                      </wps:bodyPr>
                    </wps:wsp>
                    <wps:wsp>
                      <wps:cNvPr id="7464" name="Shape 7464"/>
                      <wps:cNvSpPr/>
                      <wps:spPr>
                        <a:xfrm>
                          <a:off x="0" y="759206"/>
                          <a:ext cx="5768341" cy="9144"/>
                        </a:xfrm>
                        <a:custGeom>
                          <a:avLst/>
                          <a:gdLst/>
                          <a:ahLst/>
                          <a:cxnLst/>
                          <a:rect l="0" t="0" r="0" b="0"/>
                          <a:pathLst>
                            <a:path w="5768341" h="9144">
                              <a:moveTo>
                                <a:pt x="0" y="0"/>
                              </a:moveTo>
                              <a:lnTo>
                                <a:pt x="5768341" y="0"/>
                              </a:lnTo>
                              <a:lnTo>
                                <a:pt x="57683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7339" name="Picture 7339"/>
                        <pic:cNvPicPr/>
                      </pic:nvPicPr>
                      <pic:blipFill>
                        <a:blip r:embed="rId1"/>
                        <a:stretch>
                          <a:fillRect/>
                        </a:stretch>
                      </pic:blipFill>
                      <pic:spPr>
                        <a:xfrm>
                          <a:off x="18732" y="0"/>
                          <a:ext cx="704215" cy="704215"/>
                        </a:xfrm>
                        <a:prstGeom prst="rect">
                          <a:avLst/>
                        </a:prstGeom>
                      </pic:spPr>
                    </pic:pic>
                  </wpg:wgp>
                </a:graphicData>
              </a:graphic>
            </wp:anchor>
          </w:drawing>
        </mc:Choice>
        <mc:Fallback>
          <w:pict>
            <v:group w14:anchorId="7E05BA75" id="Group 7337" o:spid="_x0000_s1026" style="position:absolute;left:0;text-align:left;margin-left:70.55pt;margin-top:21.5pt;width:455.7pt;height:60.3pt;z-index:251658240;mso-position-horizontal-relative:page;mso-position-vertical-relative:page" coordsize="57874,7655"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">
              <v:rect id="Rectangle 7340" o:spid="_x0000_s1027" style="position:absolute;left:7210;top:5694;width:507;height:22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" filled="f" stroked="f">
                <v:textbox inset="0,0,0,0">
                  <w:txbxContent>
                    <w:p w14:paraId="1A582858" w14:textId="77777777" w:rsidR="00776C21" w:rsidRDefault="005E7B49">
                      <w:pPr>
                        <w:spacing w:after="160" w:line="259" w:lineRule="auto"/>
                      </w:pPr>
                      <w:r>
                        <w:t xml:space="preserve"> </w:t>
                      </w:r>
                    </w:p>
                  </w:txbxContent>
                </v:textbox>
              </v:rect>
              <v:rect id="Rectangle 7341" o:spid="_x0000_s1028" style="position:absolute;left:7591;top:5909;width:9202;height:20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" filled="f" stroked="f">
                <v:textbox inset="0,0,0,0">
                  <w:txbxContent>
                    <w:p w14:paraId="6724EF86" w14:textId="77777777" w:rsidR="00776C21" w:rsidRDefault="005E7B49">
                      <w:pPr>
                        <w:spacing w:after="160" w:line="259" w:lineRule="auto"/>
                      </w:pPr>
                      <w:r>
                        <w:rPr>
                          <w:b/>
                        </w:rPr>
                        <w:t>SUSHRUTA</w:t>
                      </w:r>
                    </w:p>
                  </w:txbxContent>
                </v:textbox>
              </v:rect>
              <v:rect id="Rectangle 7342" o:spid="_x0000_s1029" style="position:absolute;left:14516;top:5909;width:458;height:20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" filled="f" stroked="f">
                <v:textbox inset="0,0,0,0">
                  <w:txbxContent>
                    <w:p w14:paraId="6FA38606" w14:textId="77777777" w:rsidR="00776C21" w:rsidRDefault="005E7B49">
                      <w:pPr>
                        <w:spacing w:after="160" w:line="259" w:lineRule="auto"/>
                      </w:pPr>
                      <w:r>
                        <w:rPr>
                          <w:b/>
                        </w:rPr>
                        <w:t xml:space="preserve"> </w:t>
                      </w:r>
                    </w:p>
                  </w:txbxContent>
                </v:textbox>
              </v:rect>
              <v:rect id="Rectangle 7343" o:spid="_x0000_s1030" style="position:absolute;left:28874;top:5909;width:458;height:20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" filled="f" stroked="f">
                <v:textbox inset="0,0,0,0">
                  <w:txbxContent>
                    <w:p w14:paraId="56CA1186" w14:textId="77777777" w:rsidR="00776C21" w:rsidRDefault="005E7B49">
                      <w:pPr>
                        <w:spacing w:after="160" w:line="259" w:lineRule="auto"/>
                      </w:pPr>
                      <w:r>
                        <w:rPr>
                          <w:b/>
                        </w:rPr>
                        <w:t xml:space="preserve"> </w:t>
                      </w:r>
                    </w:p>
                  </w:txbxContent>
                </v:textbox>
              </v:rect>
              <v:rect id="Rectangle 7344" o:spid="_x0000_s1031" style="position:absolute;left:35702;top:5909;width:21593;height:20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" filled="f" stroked="f">
                <v:textbox inset="0,0,0,0">
                  <w:txbxContent>
                    <w:p w14:paraId="5B889006" w14:textId="77777777" w:rsidR="00776C21" w:rsidRDefault="005E7B49">
                      <w:pPr>
                        <w:spacing w:after="160" w:line="259" w:lineRule="auto"/>
                      </w:pPr>
                      <w:r>
                        <w:t xml:space="preserve">Journal of Health Policy &amp; </w:t>
                      </w:r>
                    </w:p>
                  </w:txbxContent>
                </v:textbox>
              </v:rect>
              <v:rect id="Rectangle 7345" o:spid="_x0000_s1032" style="position:absolute;left:51965;top:5909;width:7295;height:20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" filled="f" stroked="f">
                <v:textbox inset="0,0,0,0">
                  <w:txbxContent>
                    <w:p w14:paraId="19352B94" w14:textId="77777777" w:rsidR="00776C21" w:rsidRDefault="005E7B49">
                      <w:pPr>
                        <w:spacing w:after="160" w:line="259" w:lineRule="auto"/>
                      </w:pPr>
                      <w:r>
                        <w:t>Opinions</w:t>
                      </w:r>
                    </w:p>
                  </w:txbxContent>
                </v:textbox>
              </v:rect>
              <v:rect id="Rectangle 7346" o:spid="_x0000_s1033" style="position:absolute;left:57493;top:5694;width:507;height:22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" filled="f" stroked="f">
                <v:textbox inset="0,0,0,0">
                  <w:txbxContent>
                    <w:p w14:paraId="46C203E2" w14:textId="77777777" w:rsidR="00776C21" w:rsidRDefault="005E7B49">
                      <w:pPr>
                        <w:spacing w:after="160" w:line="259" w:lineRule="auto"/>
                      </w:pPr>
                      <w:r>
                        <w:t xml:space="preserve"> </w:t>
                      </w:r>
                    </w:p>
                  </w:txbxContent>
                </v:textbox>
              </v:rect>
              <v:shape id="Shape 7464" o:spid="_x0000_s1034" style="position:absolute;top:7592;width:57683;height:91;visibility:visible;mso-wrap-style:square;v-text-anchor:top" coordsize="5768341,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" path="m,l5768341,r,9144l,9144,,e" fillcolor="black" stroked="f" strokeweight="0">
                <v:stroke miterlimit="83231f" joinstyle="miter"/>
                <v:path arrowok="t" textboxrect="0,0,5768341,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339" o:spid="_x0000_s1035" type="#_x0000_t75" style="position:absolute;left:187;width:7042;height:704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">
                <v:imagedata r:id="rId2" o:title=""/>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22BC3" w14:textId="77777777" w:rsidR="00776C21" w:rsidRDefault="005E7B49">
    <w:pPr>
      <w:spacing w:line="259" w:lineRule="auto"/>
      <w:ind w:left="-1441" w:right="10470"/>
    </w:pPr>
    <w:r>
      <w:rPr>
        <w:noProof/>
        <w:sz w:val="22"/>
      </w:rPr>
      <mc:AlternateContent>
        <mc:Choice Requires="wpg">
          <w:drawing>
            <wp:anchor distT="0" distB="0" distL="114300" distR="114300" simplePos="0" relativeHeight="251659264" behindDoc="0" locked="0" layoutInCell="1" allowOverlap="1" wp14:anchorId="726B2A77" wp14:editId="1448FAE3">
              <wp:simplePos x="0" y="0"/>
              <wp:positionH relativeFrom="page">
                <wp:posOffset>895668</wp:posOffset>
              </wp:positionH>
              <wp:positionV relativeFrom="page">
                <wp:posOffset>273050</wp:posOffset>
              </wp:positionV>
              <wp:extent cx="5787454" cy="765556"/>
              <wp:effectExtent l="0" t="0" r="0" b="0"/>
              <wp:wrapSquare wrapText="bothSides"/>
              <wp:docPr id="7306" name="Group 7306"/>
              <wp:cNvGraphicFramePr/>
              <a:graphic xmlns:a="http://schemas.openxmlformats.org/drawingml/2006/main">
                <a:graphicData uri="http://schemas.microsoft.com/office/word/2010/wordprocessingGroup">
                  <wpg:wgp>
                    <wpg:cNvGrpSpPr/>
                    <wpg:grpSpPr>
                      <a:xfrm>
                        <a:off x="0" y="0"/>
                        <a:ext cx="5787454" cy="765556"/>
                        <a:chOff x="0" y="0"/>
                        <a:chExt cx="5787454" cy="765556"/>
                      </a:xfrm>
                    </wpg:grpSpPr>
                    <wps:wsp>
                      <wps:cNvPr id="7309" name="Rectangle 7309"/>
                      <wps:cNvSpPr/>
                      <wps:spPr>
                        <a:xfrm>
                          <a:off x="721043" y="569443"/>
                          <a:ext cx="50673" cy="224380"/>
                        </a:xfrm>
                        <a:prstGeom prst="rect">
                          <a:avLst/>
                        </a:prstGeom>
                        <a:ln>
                          <a:noFill/>
                        </a:ln>
                      </wps:spPr>
                      <wps:txbx>
                        <w:txbxContent>
                          <w:p w14:paraId="70AE12EE" w14:textId="77777777" w:rsidR="00776C21" w:rsidRDefault="005E7B49">
                            <w:pPr>
                              <w:spacing w:after="160" w:line="259" w:lineRule="auto"/>
                            </w:pPr>
                            <w:r>
                              <w:t xml:space="preserve"> </w:t>
                            </w:r>
                          </w:p>
                        </w:txbxContent>
                      </wps:txbx>
                      <wps:bodyPr horzOverflow="overflow" vert="horz" lIns="0" tIns="0" rIns="0" bIns="0" rtlCol="0">
                        <a:noAutofit/>
                      </wps:bodyPr>
                    </wps:wsp>
                    <wps:wsp>
                      <wps:cNvPr id="7310" name="Rectangle 7310"/>
                      <wps:cNvSpPr/>
                      <wps:spPr>
                        <a:xfrm>
                          <a:off x="759143" y="590931"/>
                          <a:ext cx="920222" cy="206453"/>
                        </a:xfrm>
                        <a:prstGeom prst="rect">
                          <a:avLst/>
                        </a:prstGeom>
                        <a:ln>
                          <a:noFill/>
                        </a:ln>
                      </wps:spPr>
                      <wps:txbx>
                        <w:txbxContent>
                          <w:p w14:paraId="1B6E58E4" w14:textId="77777777" w:rsidR="00776C21" w:rsidRDefault="005E7B49">
                            <w:pPr>
                              <w:spacing w:after="160" w:line="259" w:lineRule="auto"/>
                            </w:pPr>
                            <w:r>
                              <w:rPr>
                                <w:b/>
                              </w:rPr>
                              <w:t>SUSHRUTA</w:t>
                            </w:r>
                          </w:p>
                        </w:txbxContent>
                      </wps:txbx>
                      <wps:bodyPr horzOverflow="overflow" vert="horz" lIns="0" tIns="0" rIns="0" bIns="0" rtlCol="0">
                        <a:noAutofit/>
                      </wps:bodyPr>
                    </wps:wsp>
                    <wps:wsp>
                      <wps:cNvPr id="7311" name="Rectangle 7311"/>
                      <wps:cNvSpPr/>
                      <wps:spPr>
                        <a:xfrm>
                          <a:off x="1451674" y="590931"/>
                          <a:ext cx="45808" cy="206453"/>
                        </a:xfrm>
                        <a:prstGeom prst="rect">
                          <a:avLst/>
                        </a:prstGeom>
                        <a:ln>
                          <a:noFill/>
                        </a:ln>
                      </wps:spPr>
                      <wps:txbx>
                        <w:txbxContent>
                          <w:p w14:paraId="1BD03BEE" w14:textId="77777777" w:rsidR="00776C21" w:rsidRDefault="005E7B49">
                            <w:pPr>
                              <w:spacing w:after="160" w:line="259" w:lineRule="auto"/>
                            </w:pPr>
                            <w:r>
                              <w:rPr>
                                <w:b/>
                              </w:rPr>
                              <w:t xml:space="preserve"> </w:t>
                            </w:r>
                          </w:p>
                        </w:txbxContent>
                      </wps:txbx>
                      <wps:bodyPr horzOverflow="overflow" vert="horz" lIns="0" tIns="0" rIns="0" bIns="0" rtlCol="0">
                        <a:noAutofit/>
                      </wps:bodyPr>
                    </wps:wsp>
                    <wps:wsp>
                      <wps:cNvPr id="7312" name="Rectangle 7312"/>
                      <wps:cNvSpPr/>
                      <wps:spPr>
                        <a:xfrm>
                          <a:off x="2887409" y="590931"/>
                          <a:ext cx="45808" cy="206453"/>
                        </a:xfrm>
                        <a:prstGeom prst="rect">
                          <a:avLst/>
                        </a:prstGeom>
                        <a:ln>
                          <a:noFill/>
                        </a:ln>
                      </wps:spPr>
                      <wps:txbx>
                        <w:txbxContent>
                          <w:p w14:paraId="40BAA391" w14:textId="77777777" w:rsidR="00776C21" w:rsidRDefault="005E7B49">
                            <w:pPr>
                              <w:spacing w:after="160" w:line="259" w:lineRule="auto"/>
                            </w:pPr>
                            <w:r>
                              <w:rPr>
                                <w:b/>
                              </w:rPr>
                              <w:t xml:space="preserve"> </w:t>
                            </w:r>
                          </w:p>
                        </w:txbxContent>
                      </wps:txbx>
                      <wps:bodyPr horzOverflow="overflow" vert="horz" lIns="0" tIns="0" rIns="0" bIns="0" rtlCol="0">
                        <a:noAutofit/>
                      </wps:bodyPr>
                    </wps:wsp>
                    <wps:wsp>
                      <wps:cNvPr id="7313" name="Rectangle 7313"/>
                      <wps:cNvSpPr/>
                      <wps:spPr>
                        <a:xfrm>
                          <a:off x="3570288" y="590931"/>
                          <a:ext cx="2159278" cy="206453"/>
                        </a:xfrm>
                        <a:prstGeom prst="rect">
                          <a:avLst/>
                        </a:prstGeom>
                        <a:ln>
                          <a:noFill/>
                        </a:ln>
                      </wps:spPr>
                      <wps:txbx>
                        <w:txbxContent>
                          <w:p w14:paraId="520ADE51" w14:textId="77777777" w:rsidR="00776C21" w:rsidRDefault="005E7B49">
                            <w:pPr>
                              <w:spacing w:after="160" w:line="259" w:lineRule="auto"/>
                            </w:pPr>
                            <w:r>
                              <w:t xml:space="preserve">Journal of Health Policy &amp; </w:t>
                            </w:r>
                          </w:p>
                        </w:txbxContent>
                      </wps:txbx>
                      <wps:bodyPr horzOverflow="overflow" vert="horz" lIns="0" tIns="0" rIns="0" bIns="0" rtlCol="0">
                        <a:noAutofit/>
                      </wps:bodyPr>
                    </wps:wsp>
                    <wps:wsp>
                      <wps:cNvPr id="7314" name="Rectangle 7314"/>
                      <wps:cNvSpPr/>
                      <wps:spPr>
                        <a:xfrm>
                          <a:off x="5196523" y="590931"/>
                          <a:ext cx="729488" cy="206453"/>
                        </a:xfrm>
                        <a:prstGeom prst="rect">
                          <a:avLst/>
                        </a:prstGeom>
                        <a:ln>
                          <a:noFill/>
                        </a:ln>
                      </wps:spPr>
                      <wps:txbx>
                        <w:txbxContent>
                          <w:p w14:paraId="39838C42" w14:textId="77777777" w:rsidR="00776C21" w:rsidRDefault="005E7B49">
                            <w:pPr>
                              <w:spacing w:after="160" w:line="259" w:lineRule="auto"/>
                            </w:pPr>
                            <w:r>
                              <w:t>Opinions</w:t>
                            </w:r>
                          </w:p>
                        </w:txbxContent>
                      </wps:txbx>
                      <wps:bodyPr horzOverflow="overflow" vert="horz" lIns="0" tIns="0" rIns="0" bIns="0" rtlCol="0">
                        <a:noAutofit/>
                      </wps:bodyPr>
                    </wps:wsp>
                    <wps:wsp>
                      <wps:cNvPr id="7315" name="Rectangle 7315"/>
                      <wps:cNvSpPr/>
                      <wps:spPr>
                        <a:xfrm>
                          <a:off x="5749354" y="569443"/>
                          <a:ext cx="50673" cy="224380"/>
                        </a:xfrm>
                        <a:prstGeom prst="rect">
                          <a:avLst/>
                        </a:prstGeom>
                        <a:ln>
                          <a:noFill/>
                        </a:ln>
                      </wps:spPr>
                      <wps:txbx>
                        <w:txbxContent>
                          <w:p w14:paraId="0B3ECE54" w14:textId="77777777" w:rsidR="00776C21" w:rsidRDefault="005E7B49">
                            <w:pPr>
                              <w:spacing w:after="160" w:line="259" w:lineRule="auto"/>
                            </w:pPr>
                            <w:r>
                              <w:t xml:space="preserve"> </w:t>
                            </w:r>
                          </w:p>
                        </w:txbxContent>
                      </wps:txbx>
                      <wps:bodyPr horzOverflow="overflow" vert="horz" lIns="0" tIns="0" rIns="0" bIns="0" rtlCol="0">
                        <a:noAutofit/>
                      </wps:bodyPr>
                    </wps:wsp>
                    <wps:wsp>
                      <wps:cNvPr id="7462" name="Shape 7462"/>
                      <wps:cNvSpPr/>
                      <wps:spPr>
                        <a:xfrm>
                          <a:off x="0" y="759206"/>
                          <a:ext cx="5768341" cy="9144"/>
                        </a:xfrm>
                        <a:custGeom>
                          <a:avLst/>
                          <a:gdLst/>
                          <a:ahLst/>
                          <a:cxnLst/>
                          <a:rect l="0" t="0" r="0" b="0"/>
                          <a:pathLst>
                            <a:path w="5768341" h="9144">
                              <a:moveTo>
                                <a:pt x="0" y="0"/>
                              </a:moveTo>
                              <a:lnTo>
                                <a:pt x="5768341" y="0"/>
                              </a:lnTo>
                              <a:lnTo>
                                <a:pt x="57683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7308" name="Picture 7308"/>
                        <pic:cNvPicPr/>
                      </pic:nvPicPr>
                      <pic:blipFill>
                        <a:blip r:embed="rId1"/>
                        <a:stretch>
                          <a:fillRect/>
                        </a:stretch>
                      </pic:blipFill>
                      <pic:spPr>
                        <a:xfrm>
                          <a:off x="18732" y="0"/>
                          <a:ext cx="704215" cy="704215"/>
                        </a:xfrm>
                        <a:prstGeom prst="rect">
                          <a:avLst/>
                        </a:prstGeom>
                      </pic:spPr>
                    </pic:pic>
                  </wpg:wgp>
                </a:graphicData>
              </a:graphic>
            </wp:anchor>
          </w:drawing>
        </mc:Choice>
        <mc:Fallback>
          <w:pict>
            <v:group w14:anchorId="726B2A77" id="Group 7306" o:spid="_x0000_s1036" style="position:absolute;left:0;text-align:left;margin-left:70.55pt;margin-top:21.5pt;width:455.7pt;height:60.3pt;z-index:251659264;mso-position-horizontal-relative:page;mso-position-vertical-relative:page" coordsize="57874,7655"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">
              <v:rect id="Rectangle 7309" o:spid="_x0000_s1037" style="position:absolute;left:7210;top:5694;width:507;height:22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" filled="f" stroked="f">
                <v:textbox inset="0,0,0,0">
                  <w:txbxContent>
                    <w:p w14:paraId="70AE12EE" w14:textId="77777777" w:rsidR="00776C21" w:rsidRDefault="005E7B49">
                      <w:pPr>
                        <w:spacing w:after="160" w:line="259" w:lineRule="auto"/>
                      </w:pPr>
                      <w:r>
                        <w:t xml:space="preserve"> </w:t>
                      </w:r>
                    </w:p>
                  </w:txbxContent>
                </v:textbox>
              </v:rect>
              <v:rect id="Rectangle 7310" o:spid="_x0000_s1038" style="position:absolute;left:7591;top:5909;width:9202;height:20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" filled="f" stroked="f">
                <v:textbox inset="0,0,0,0">
                  <w:txbxContent>
                    <w:p w14:paraId="1B6E58E4" w14:textId="77777777" w:rsidR="00776C21" w:rsidRDefault="005E7B49">
                      <w:pPr>
                        <w:spacing w:after="160" w:line="259" w:lineRule="auto"/>
                      </w:pPr>
                      <w:r>
                        <w:rPr>
                          <w:b/>
                        </w:rPr>
                        <w:t>SUSHRUTA</w:t>
                      </w:r>
                    </w:p>
                  </w:txbxContent>
                </v:textbox>
              </v:rect>
              <v:rect id="Rectangle 7311" o:spid="_x0000_s1039" style="position:absolute;left:14516;top:5909;width:458;height:20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" filled="f" stroked="f">
                <v:textbox inset="0,0,0,0">
                  <w:txbxContent>
                    <w:p w14:paraId="1BD03BEE" w14:textId="77777777" w:rsidR="00776C21" w:rsidRDefault="005E7B49">
                      <w:pPr>
                        <w:spacing w:after="160" w:line="259" w:lineRule="auto"/>
                      </w:pPr>
                      <w:r>
                        <w:rPr>
                          <w:b/>
                        </w:rPr>
                        <w:t xml:space="preserve"> </w:t>
                      </w:r>
                    </w:p>
                  </w:txbxContent>
                </v:textbox>
              </v:rect>
              <v:rect id="Rectangle 7312" o:spid="_x0000_s1040" style="position:absolute;left:28874;top:5909;width:458;height:20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" filled="f" stroked="f">
                <v:textbox inset="0,0,0,0">
                  <w:txbxContent>
                    <w:p w14:paraId="40BAA391" w14:textId="77777777" w:rsidR="00776C21" w:rsidRDefault="005E7B49">
                      <w:pPr>
                        <w:spacing w:after="160" w:line="259" w:lineRule="auto"/>
                      </w:pPr>
                      <w:r>
                        <w:rPr>
                          <w:b/>
                        </w:rPr>
                        <w:t xml:space="preserve"> </w:t>
                      </w:r>
                    </w:p>
                  </w:txbxContent>
                </v:textbox>
              </v:rect>
              <v:rect id="Rectangle 7313" o:spid="_x0000_s1041" style="position:absolute;left:35702;top:5909;width:21593;height:20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" filled="f" stroked="f">
                <v:textbox inset="0,0,0,0">
                  <w:txbxContent>
                    <w:p w14:paraId="520ADE51" w14:textId="77777777" w:rsidR="00776C21" w:rsidRDefault="005E7B49">
                      <w:pPr>
                        <w:spacing w:after="160" w:line="259" w:lineRule="auto"/>
                      </w:pPr>
                      <w:r>
                        <w:t xml:space="preserve">Journal of Health Policy &amp; </w:t>
                      </w:r>
                    </w:p>
                  </w:txbxContent>
                </v:textbox>
              </v:rect>
              <v:rect id="Rectangle 7314" o:spid="_x0000_s1042" style="position:absolute;left:51965;top:5909;width:7295;height:20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" filled="f" stroked="f">
                <v:textbox inset="0,0,0,0">
                  <w:txbxContent>
                    <w:p w14:paraId="39838C42" w14:textId="77777777" w:rsidR="00776C21" w:rsidRDefault="005E7B49">
                      <w:pPr>
                        <w:spacing w:after="160" w:line="259" w:lineRule="auto"/>
                      </w:pPr>
                      <w:r>
                        <w:t>Opinions</w:t>
                      </w:r>
                    </w:p>
                  </w:txbxContent>
                </v:textbox>
              </v:rect>
              <v:rect id="Rectangle 7315" o:spid="_x0000_s1043" style="position:absolute;left:57493;top:5694;width:507;height:22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" filled="f" stroked="f">
                <v:textbox inset="0,0,0,0">
                  <w:txbxContent>
                    <w:p w14:paraId="0B3ECE54" w14:textId="77777777" w:rsidR="00776C21" w:rsidRDefault="005E7B49">
                      <w:pPr>
                        <w:spacing w:after="160" w:line="259" w:lineRule="auto"/>
                      </w:pPr>
                      <w:r>
                        <w:t xml:space="preserve"> </w:t>
                      </w:r>
                    </w:p>
                  </w:txbxContent>
                </v:textbox>
              </v:rect>
              <v:shape id="Shape 7462" o:spid="_x0000_s1044" style="position:absolute;top:7592;width:57683;height:91;visibility:visible;mso-wrap-style:square;v-text-anchor:top" coordsize="5768341,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" path="m,l5768341,r,9144l,9144,,e" fillcolor="black" stroked="f" strokeweight="0">
                <v:stroke miterlimit="83231f" joinstyle="miter"/>
                <v:path arrowok="t" textboxrect="0,0,5768341,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308" o:spid="_x0000_s1045" type="#_x0000_t75" style="position:absolute;left:187;width:7042;height:704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">
                <v:imagedata r:id="rId2" o:title=""/>
              </v:shape>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51155" w14:textId="77777777" w:rsidR="00776C21" w:rsidRDefault="005E7B49">
    <w:pPr>
      <w:spacing w:line="259" w:lineRule="auto"/>
      <w:ind w:left="-1441" w:right="10470"/>
    </w:pPr>
    <w:r>
      <w:rPr>
        <w:noProof/>
        <w:sz w:val="22"/>
      </w:rPr>
      <mc:AlternateContent>
        <mc:Choice Requires="wpg">
          <w:drawing>
            <wp:anchor distT="0" distB="0" distL="114300" distR="114300" simplePos="0" relativeHeight="251660288" behindDoc="0" locked="0" layoutInCell="1" allowOverlap="1" wp14:anchorId="3BBE4627" wp14:editId="0D960D0E">
              <wp:simplePos x="0" y="0"/>
              <wp:positionH relativeFrom="page">
                <wp:posOffset>895668</wp:posOffset>
              </wp:positionH>
              <wp:positionV relativeFrom="page">
                <wp:posOffset>273050</wp:posOffset>
              </wp:positionV>
              <wp:extent cx="5787454" cy="765556"/>
              <wp:effectExtent l="0" t="0" r="0" b="0"/>
              <wp:wrapSquare wrapText="bothSides"/>
              <wp:docPr id="7275" name="Group 7275"/>
              <wp:cNvGraphicFramePr/>
              <a:graphic xmlns:a="http://schemas.openxmlformats.org/drawingml/2006/main">
                <a:graphicData uri="http://schemas.microsoft.com/office/word/2010/wordprocessingGroup">
                  <wpg:wgp>
                    <wpg:cNvGrpSpPr/>
                    <wpg:grpSpPr>
                      <a:xfrm>
                        <a:off x="0" y="0"/>
                        <a:ext cx="5787454" cy="765556"/>
                        <a:chOff x="0" y="0"/>
                        <a:chExt cx="5787454" cy="765556"/>
                      </a:xfrm>
                    </wpg:grpSpPr>
                    <wps:wsp>
                      <wps:cNvPr id="7278" name="Rectangle 7278"/>
                      <wps:cNvSpPr/>
                      <wps:spPr>
                        <a:xfrm>
                          <a:off x="721043" y="569443"/>
                          <a:ext cx="50673" cy="224380"/>
                        </a:xfrm>
                        <a:prstGeom prst="rect">
                          <a:avLst/>
                        </a:prstGeom>
                        <a:ln>
                          <a:noFill/>
                        </a:ln>
                      </wps:spPr>
                      <wps:txbx>
                        <w:txbxContent>
                          <w:p w14:paraId="18D1E29F" w14:textId="77777777" w:rsidR="00776C21" w:rsidRDefault="005E7B49">
                            <w:pPr>
                              <w:spacing w:after="160" w:line="259" w:lineRule="auto"/>
                            </w:pPr>
                            <w:r>
                              <w:t xml:space="preserve"> </w:t>
                            </w:r>
                          </w:p>
                        </w:txbxContent>
                      </wps:txbx>
                      <wps:bodyPr horzOverflow="overflow" vert="horz" lIns="0" tIns="0" rIns="0" bIns="0" rtlCol="0">
                        <a:noAutofit/>
                      </wps:bodyPr>
                    </wps:wsp>
                    <wps:wsp>
                      <wps:cNvPr id="7279" name="Rectangle 7279"/>
                      <wps:cNvSpPr/>
                      <wps:spPr>
                        <a:xfrm>
                          <a:off x="759143" y="590931"/>
                          <a:ext cx="920222" cy="206453"/>
                        </a:xfrm>
                        <a:prstGeom prst="rect">
                          <a:avLst/>
                        </a:prstGeom>
                        <a:ln>
                          <a:noFill/>
                        </a:ln>
                      </wps:spPr>
                      <wps:txbx>
                        <w:txbxContent>
                          <w:p w14:paraId="7259EF35" w14:textId="77777777" w:rsidR="00776C21" w:rsidRDefault="005E7B49">
                            <w:pPr>
                              <w:spacing w:after="160" w:line="259" w:lineRule="auto"/>
                            </w:pPr>
                            <w:r>
                              <w:rPr>
                                <w:b/>
                              </w:rPr>
                              <w:t>SUSHRUTA</w:t>
                            </w:r>
                          </w:p>
                        </w:txbxContent>
                      </wps:txbx>
                      <wps:bodyPr horzOverflow="overflow" vert="horz" lIns="0" tIns="0" rIns="0" bIns="0" rtlCol="0">
                        <a:noAutofit/>
                      </wps:bodyPr>
                    </wps:wsp>
                    <wps:wsp>
                      <wps:cNvPr id="7280" name="Rectangle 7280"/>
                      <wps:cNvSpPr/>
                      <wps:spPr>
                        <a:xfrm>
                          <a:off x="1451674" y="590931"/>
                          <a:ext cx="45808" cy="206453"/>
                        </a:xfrm>
                        <a:prstGeom prst="rect">
                          <a:avLst/>
                        </a:prstGeom>
                        <a:ln>
                          <a:noFill/>
                        </a:ln>
                      </wps:spPr>
                      <wps:txbx>
                        <w:txbxContent>
                          <w:p w14:paraId="0C72CF8C" w14:textId="77777777" w:rsidR="00776C21" w:rsidRDefault="005E7B49">
                            <w:pPr>
                              <w:spacing w:after="160" w:line="259" w:lineRule="auto"/>
                            </w:pPr>
                            <w:r>
                              <w:rPr>
                                <w:b/>
                              </w:rPr>
                              <w:t xml:space="preserve"> </w:t>
                            </w:r>
                          </w:p>
                        </w:txbxContent>
                      </wps:txbx>
                      <wps:bodyPr horzOverflow="overflow" vert="horz" lIns="0" tIns="0" rIns="0" bIns="0" rtlCol="0">
                        <a:noAutofit/>
                      </wps:bodyPr>
                    </wps:wsp>
                    <wps:wsp>
                      <wps:cNvPr id="7281" name="Rectangle 7281"/>
                      <wps:cNvSpPr/>
                      <wps:spPr>
                        <a:xfrm>
                          <a:off x="2887409" y="590931"/>
                          <a:ext cx="45808" cy="206453"/>
                        </a:xfrm>
                        <a:prstGeom prst="rect">
                          <a:avLst/>
                        </a:prstGeom>
                        <a:ln>
                          <a:noFill/>
                        </a:ln>
                      </wps:spPr>
                      <wps:txbx>
                        <w:txbxContent>
                          <w:p w14:paraId="718BA19E" w14:textId="77777777" w:rsidR="00776C21" w:rsidRDefault="005E7B49">
                            <w:pPr>
                              <w:spacing w:after="160" w:line="259" w:lineRule="auto"/>
                            </w:pPr>
                            <w:r>
                              <w:rPr>
                                <w:b/>
                              </w:rPr>
                              <w:t xml:space="preserve"> </w:t>
                            </w:r>
                          </w:p>
                        </w:txbxContent>
                      </wps:txbx>
                      <wps:bodyPr horzOverflow="overflow" vert="horz" lIns="0" tIns="0" rIns="0" bIns="0" rtlCol="0">
                        <a:noAutofit/>
                      </wps:bodyPr>
                    </wps:wsp>
                    <wps:wsp>
                      <wps:cNvPr id="7282" name="Rectangle 7282"/>
                      <wps:cNvSpPr/>
                      <wps:spPr>
                        <a:xfrm>
                          <a:off x="3570288" y="590931"/>
                          <a:ext cx="2159278" cy="206453"/>
                        </a:xfrm>
                        <a:prstGeom prst="rect">
                          <a:avLst/>
                        </a:prstGeom>
                        <a:ln>
                          <a:noFill/>
                        </a:ln>
                      </wps:spPr>
                      <wps:txbx>
                        <w:txbxContent>
                          <w:p w14:paraId="417E4BE7" w14:textId="77777777" w:rsidR="00776C21" w:rsidRDefault="005E7B49">
                            <w:pPr>
                              <w:spacing w:after="160" w:line="259" w:lineRule="auto"/>
                            </w:pPr>
                            <w:r>
                              <w:t xml:space="preserve">Journal of Health Policy &amp; </w:t>
                            </w:r>
                          </w:p>
                        </w:txbxContent>
                      </wps:txbx>
                      <wps:bodyPr horzOverflow="overflow" vert="horz" lIns="0" tIns="0" rIns="0" bIns="0" rtlCol="0">
                        <a:noAutofit/>
                      </wps:bodyPr>
                    </wps:wsp>
                    <wps:wsp>
                      <wps:cNvPr id="7283" name="Rectangle 7283"/>
                      <wps:cNvSpPr/>
                      <wps:spPr>
                        <a:xfrm>
                          <a:off x="5196523" y="590931"/>
                          <a:ext cx="729488" cy="206453"/>
                        </a:xfrm>
                        <a:prstGeom prst="rect">
                          <a:avLst/>
                        </a:prstGeom>
                        <a:ln>
                          <a:noFill/>
                        </a:ln>
                      </wps:spPr>
                      <wps:txbx>
                        <w:txbxContent>
                          <w:p w14:paraId="270711BA" w14:textId="77777777" w:rsidR="00776C21" w:rsidRDefault="005E7B49">
                            <w:pPr>
                              <w:spacing w:after="160" w:line="259" w:lineRule="auto"/>
                            </w:pPr>
                            <w:r>
                              <w:t>Opinions</w:t>
                            </w:r>
                          </w:p>
                        </w:txbxContent>
                      </wps:txbx>
                      <wps:bodyPr horzOverflow="overflow" vert="horz" lIns="0" tIns="0" rIns="0" bIns="0" rtlCol="0">
                        <a:noAutofit/>
                      </wps:bodyPr>
                    </wps:wsp>
                    <wps:wsp>
                      <wps:cNvPr id="7284" name="Rectangle 7284"/>
                      <wps:cNvSpPr/>
                      <wps:spPr>
                        <a:xfrm>
                          <a:off x="5749354" y="569443"/>
                          <a:ext cx="50673" cy="224380"/>
                        </a:xfrm>
                        <a:prstGeom prst="rect">
                          <a:avLst/>
                        </a:prstGeom>
                        <a:ln>
                          <a:noFill/>
                        </a:ln>
                      </wps:spPr>
                      <wps:txbx>
                        <w:txbxContent>
                          <w:p w14:paraId="0BB42725" w14:textId="77777777" w:rsidR="00776C21" w:rsidRDefault="005E7B49">
                            <w:pPr>
                              <w:spacing w:after="160" w:line="259" w:lineRule="auto"/>
                            </w:pPr>
                            <w:r>
                              <w:t xml:space="preserve"> </w:t>
                            </w:r>
                          </w:p>
                        </w:txbxContent>
                      </wps:txbx>
                      <wps:bodyPr horzOverflow="overflow" vert="horz" lIns="0" tIns="0" rIns="0" bIns="0" rtlCol="0">
                        <a:noAutofit/>
                      </wps:bodyPr>
                    </wps:wsp>
                    <wps:wsp>
                      <wps:cNvPr id="7460" name="Shape 7460"/>
                      <wps:cNvSpPr/>
                      <wps:spPr>
                        <a:xfrm>
                          <a:off x="0" y="759206"/>
                          <a:ext cx="5768341" cy="9144"/>
                        </a:xfrm>
                        <a:custGeom>
                          <a:avLst/>
                          <a:gdLst/>
                          <a:ahLst/>
                          <a:cxnLst/>
                          <a:rect l="0" t="0" r="0" b="0"/>
                          <a:pathLst>
                            <a:path w="5768341" h="9144">
                              <a:moveTo>
                                <a:pt x="0" y="0"/>
                              </a:moveTo>
                              <a:lnTo>
                                <a:pt x="5768341" y="0"/>
                              </a:lnTo>
                              <a:lnTo>
                                <a:pt x="57683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7277" name="Picture 7277"/>
                        <pic:cNvPicPr/>
                      </pic:nvPicPr>
                      <pic:blipFill>
                        <a:blip r:embed="rId1"/>
                        <a:stretch>
                          <a:fillRect/>
                        </a:stretch>
                      </pic:blipFill>
                      <pic:spPr>
                        <a:xfrm>
                          <a:off x="18732" y="0"/>
                          <a:ext cx="704215" cy="704215"/>
                        </a:xfrm>
                        <a:prstGeom prst="rect">
                          <a:avLst/>
                        </a:prstGeom>
                      </pic:spPr>
                    </pic:pic>
                  </wpg:wgp>
                </a:graphicData>
              </a:graphic>
            </wp:anchor>
          </w:drawing>
        </mc:Choice>
        <mc:Fallback>
          <w:pict>
            <v:group w14:anchorId="3BBE4627" id="Group 7275" o:spid="_x0000_s1046" style="position:absolute;left:0;text-align:left;margin-left:70.55pt;margin-top:21.5pt;width:455.7pt;height:60.3pt;z-index:251660288;mso-position-horizontal-relative:page;mso-position-vertical-relative:page" coordsize="57874,7655"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">
              <v:rect id="Rectangle 7278" o:spid="_x0000_s1047" style="position:absolute;left:7210;top:5694;width:507;height:22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" filled="f" stroked="f">
                <v:textbox inset="0,0,0,0">
                  <w:txbxContent>
                    <w:p w14:paraId="18D1E29F" w14:textId="77777777" w:rsidR="00776C21" w:rsidRDefault="005E7B49">
                      <w:pPr>
                        <w:spacing w:after="160" w:line="259" w:lineRule="auto"/>
                      </w:pPr>
                      <w:r>
                        <w:t xml:space="preserve"> </w:t>
                      </w:r>
                    </w:p>
                  </w:txbxContent>
                </v:textbox>
              </v:rect>
              <v:rect id="Rectangle 7279" o:spid="_x0000_s1048" style="position:absolute;left:7591;top:5909;width:9202;height:20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" filled="f" stroked="f">
                <v:textbox inset="0,0,0,0">
                  <w:txbxContent>
                    <w:p w14:paraId="7259EF35" w14:textId="77777777" w:rsidR="00776C21" w:rsidRDefault="005E7B49">
                      <w:pPr>
                        <w:spacing w:after="160" w:line="259" w:lineRule="auto"/>
                      </w:pPr>
                      <w:r>
                        <w:rPr>
                          <w:b/>
                        </w:rPr>
                        <w:t>SUSHRUTA</w:t>
                      </w:r>
                    </w:p>
                  </w:txbxContent>
                </v:textbox>
              </v:rect>
              <v:rect id="Rectangle 7280" o:spid="_x0000_s1049" style="position:absolute;left:14516;top:5909;width:458;height:20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" filled="f" stroked="f">
                <v:textbox inset="0,0,0,0">
                  <w:txbxContent>
                    <w:p w14:paraId="0C72CF8C" w14:textId="77777777" w:rsidR="00776C21" w:rsidRDefault="005E7B49">
                      <w:pPr>
                        <w:spacing w:after="160" w:line="259" w:lineRule="auto"/>
                      </w:pPr>
                      <w:r>
                        <w:rPr>
                          <w:b/>
                        </w:rPr>
                        <w:t xml:space="preserve"> </w:t>
                      </w:r>
                    </w:p>
                  </w:txbxContent>
                </v:textbox>
              </v:rect>
              <v:rect id="Rectangle 7281" o:spid="_x0000_s1050" style="position:absolute;left:28874;top:5909;width:458;height:20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" filled="f" stroked="f">
                <v:textbox inset="0,0,0,0">
                  <w:txbxContent>
                    <w:p w14:paraId="718BA19E" w14:textId="77777777" w:rsidR="00776C21" w:rsidRDefault="005E7B49">
                      <w:pPr>
                        <w:spacing w:after="160" w:line="259" w:lineRule="auto"/>
                      </w:pPr>
                      <w:r>
                        <w:rPr>
                          <w:b/>
                        </w:rPr>
                        <w:t xml:space="preserve"> </w:t>
                      </w:r>
                    </w:p>
                  </w:txbxContent>
                </v:textbox>
              </v:rect>
              <v:rect id="Rectangle 7282" o:spid="_x0000_s1051" style="position:absolute;left:35702;top:5909;width:21593;height:20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" filled="f" stroked="f">
                <v:textbox inset="0,0,0,0">
                  <w:txbxContent>
                    <w:p w14:paraId="417E4BE7" w14:textId="77777777" w:rsidR="00776C21" w:rsidRDefault="005E7B49">
                      <w:pPr>
                        <w:spacing w:after="160" w:line="259" w:lineRule="auto"/>
                      </w:pPr>
                      <w:r>
                        <w:t xml:space="preserve">Journal of Health Policy &amp; </w:t>
                      </w:r>
                    </w:p>
                  </w:txbxContent>
                </v:textbox>
              </v:rect>
              <v:rect id="Rectangle 7283" o:spid="_x0000_s1052" style="position:absolute;left:51965;top:5909;width:7295;height:20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" filled="f" stroked="f">
                <v:textbox inset="0,0,0,0">
                  <w:txbxContent>
                    <w:p w14:paraId="270711BA" w14:textId="77777777" w:rsidR="00776C21" w:rsidRDefault="005E7B49">
                      <w:pPr>
                        <w:spacing w:after="160" w:line="259" w:lineRule="auto"/>
                      </w:pPr>
                      <w:r>
                        <w:t>Opinions</w:t>
                      </w:r>
                    </w:p>
                  </w:txbxContent>
                </v:textbox>
              </v:rect>
              <v:rect id="Rectangle 7284" o:spid="_x0000_s1053" style="position:absolute;left:57493;top:5694;width:507;height:22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" filled="f" stroked="f">
                <v:textbox inset="0,0,0,0">
                  <w:txbxContent>
                    <w:p w14:paraId="0BB42725" w14:textId="77777777" w:rsidR="00776C21" w:rsidRDefault="005E7B49">
                      <w:pPr>
                        <w:spacing w:after="160" w:line="259" w:lineRule="auto"/>
                      </w:pPr>
                      <w:r>
                        <w:t xml:space="preserve"> </w:t>
                      </w:r>
                    </w:p>
                  </w:txbxContent>
                </v:textbox>
              </v:rect>
              <v:shape id="Shape 7460" o:spid="_x0000_s1054" style="position:absolute;top:7592;width:57683;height:91;visibility:visible;mso-wrap-style:square;v-text-anchor:top" coordsize="5768341,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" path="m,l5768341,r,9144l,9144,,e" fillcolor="black" stroked="f" strokeweight="0">
                <v:stroke miterlimit="83231f" joinstyle="miter"/>
                <v:path arrowok="t" textboxrect="0,0,5768341,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277" o:spid="_x0000_s1055" type="#_x0000_t75" style="position:absolute;left:187;width:7042;height:704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">
                <v:imagedata r:id="rId2" o:title=""/>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55E30"/>
    <w:multiLevelType w:val="hybridMultilevel"/>
    <w:tmpl w:val="33F21AA4"/>
    <w:lvl w:ilvl="0" w:tplc="791A6DDE">
      <w:start w:val="13"/>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2CE386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E7869B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E60643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612077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FDAC6F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E325BC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FD2F83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07ABE2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C5D03F1"/>
    <w:multiLevelType w:val="hybridMultilevel"/>
    <w:tmpl w:val="E2080C72"/>
    <w:lvl w:ilvl="0" w:tplc="DFAEA3C4">
      <w:start w:val="1"/>
      <w:numFmt w:val="decimal"/>
      <w:lvlText w:val="%1."/>
      <w:lvlJc w:val="left"/>
      <w:pPr>
        <w:ind w:left="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CB441F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79A448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7DE1A8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7BCB6F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EC6D12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5609B8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D8AC7B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E0668E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37C2A82"/>
    <w:multiLevelType w:val="hybridMultilevel"/>
    <w:tmpl w:val="4EAEDC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A3700EF"/>
    <w:multiLevelType w:val="multilevel"/>
    <w:tmpl w:val="1624D2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5"/>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C21"/>
    <w:rsid w:val="00210A11"/>
    <w:rsid w:val="002B07C1"/>
    <w:rsid w:val="00315D9C"/>
    <w:rsid w:val="00394C6F"/>
    <w:rsid w:val="003E45B3"/>
    <w:rsid w:val="00403335"/>
    <w:rsid w:val="0045521C"/>
    <w:rsid w:val="004A49BB"/>
    <w:rsid w:val="005006CC"/>
    <w:rsid w:val="0053715D"/>
    <w:rsid w:val="00593E5D"/>
    <w:rsid w:val="005E7B49"/>
    <w:rsid w:val="00625959"/>
    <w:rsid w:val="006A748B"/>
    <w:rsid w:val="006B3E6F"/>
    <w:rsid w:val="006E0499"/>
    <w:rsid w:val="00776C21"/>
    <w:rsid w:val="007A1772"/>
    <w:rsid w:val="008620AF"/>
    <w:rsid w:val="00895085"/>
    <w:rsid w:val="008F67CF"/>
    <w:rsid w:val="009062FC"/>
    <w:rsid w:val="009108B9"/>
    <w:rsid w:val="009129F7"/>
    <w:rsid w:val="00A74045"/>
    <w:rsid w:val="00AC301A"/>
    <w:rsid w:val="00AE20A5"/>
    <w:rsid w:val="00B56DC4"/>
    <w:rsid w:val="00B61CB6"/>
    <w:rsid w:val="00B72CEA"/>
    <w:rsid w:val="00C841F5"/>
    <w:rsid w:val="00CE3CD2"/>
    <w:rsid w:val="00D7258D"/>
    <w:rsid w:val="00DE522E"/>
    <w:rsid w:val="00E128D7"/>
    <w:rsid w:val="00EC370D"/>
    <w:rsid w:val="00F86244"/>
    <w:rsid w:val="00FA16CA"/>
    <w:rsid w:val="00FA6E68"/>
  </w:rsids>
  <m:mathPr>
    <m:mathFont m:val="Cambria Math"/>
    <m:brkBin m:val="before"/>
    <m:brkBinSub m:val="--"/>
    <m:smallFrac m:val="0"/>
    <m:dispDef/>
    <m:lMargin m:val="0"/>
    <m:rMargin m:val="0"/>
    <m:defJc m:val="centerGroup"/>
    <m:wrapIndent m:val="1440"/>
    <m:intLim m:val="subSup"/>
    <m:naryLim m:val="undOvr"/>
  </m:mathPr>
  <w:themeFontLang w:val="en-GB" w:bidi="bn-IN"/>
  <w:clrSchemeMapping w:bg1="light1" w:t1="dark1" w:bg2="light2" w:t2="dark2" w:accent1="accent1" w:accent2="accent2" w:accent3="accent3" w:accent4="accent4" w:accent5="accent5" w:accent6="accent6" w:hyperlink="hyperlink" w:followedHyperlink="followedHyperlink"/>
  <w:decimalSymbol w:val="."/>
  <w:listSeparator w:val=","/>
  <w14:docId w14:val="3D45D28E"/>
  <w15:docId w15:val="{743A02A7-7425-6545-8992-D4F0F9769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30"/>
        <w:lang w:val="en-GB" w:eastAsia="en-GB" w:bidi="bn-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01A"/>
    <w:rPr>
      <w:rFonts w:ascii="Times New Roman" w:eastAsia="Times New Roman" w:hAnsi="Times New Roman" w:cs="Times New Roman"/>
      <w:szCs w:val="24"/>
    </w:rPr>
  </w:style>
  <w:style w:type="paragraph" w:styleId="Heading1">
    <w:name w:val="heading 1"/>
    <w:next w:val="Normal"/>
    <w:link w:val="Heading1Char"/>
    <w:uiPriority w:val="9"/>
    <w:qFormat/>
    <w:pPr>
      <w:keepNext/>
      <w:keepLines/>
      <w:spacing w:after="1" w:line="259" w:lineRule="auto"/>
      <w:ind w:left="10" w:hanging="10"/>
      <w:outlineLvl w:val="0"/>
    </w:pPr>
    <w:rPr>
      <w:rFonts w:ascii="Calibri" w:eastAsia="Calibri" w:hAnsi="Calibri" w:cs="Calibri"/>
      <w:b/>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character" w:styleId="Strong">
    <w:name w:val="Strong"/>
    <w:basedOn w:val="DefaultParagraphFont"/>
    <w:uiPriority w:val="22"/>
    <w:qFormat/>
    <w:rsid w:val="00B72CEA"/>
    <w:rPr>
      <w:b/>
      <w:bCs/>
    </w:rPr>
  </w:style>
  <w:style w:type="paragraph" w:styleId="NormalWeb">
    <w:name w:val="Normal (Web)"/>
    <w:basedOn w:val="Normal"/>
    <w:uiPriority w:val="99"/>
    <w:semiHidden/>
    <w:unhideWhenUsed/>
    <w:rsid w:val="007A1772"/>
    <w:pPr>
      <w:spacing w:before="100" w:beforeAutospacing="1" w:after="100" w:afterAutospacing="1"/>
    </w:pPr>
  </w:style>
  <w:style w:type="character" w:styleId="Hyperlink">
    <w:name w:val="Hyperlink"/>
    <w:basedOn w:val="DefaultParagraphFont"/>
    <w:uiPriority w:val="99"/>
    <w:unhideWhenUsed/>
    <w:rsid w:val="007A1772"/>
    <w:rPr>
      <w:color w:val="0000FF"/>
      <w:u w:val="single"/>
    </w:rPr>
  </w:style>
  <w:style w:type="character" w:styleId="Emphasis">
    <w:name w:val="Emphasis"/>
    <w:basedOn w:val="DefaultParagraphFont"/>
    <w:uiPriority w:val="20"/>
    <w:qFormat/>
    <w:rsid w:val="00895085"/>
    <w:rPr>
      <w:i/>
      <w:iCs/>
    </w:rPr>
  </w:style>
  <w:style w:type="character" w:styleId="UnresolvedMention">
    <w:name w:val="Unresolved Mention"/>
    <w:basedOn w:val="DefaultParagraphFont"/>
    <w:uiPriority w:val="99"/>
    <w:semiHidden/>
    <w:unhideWhenUsed/>
    <w:rsid w:val="008620AF"/>
    <w:rPr>
      <w:color w:val="605E5C"/>
      <w:shd w:val="clear" w:color="auto" w:fill="E1DFDD"/>
    </w:rPr>
  </w:style>
  <w:style w:type="paragraph" w:styleId="ListParagraph">
    <w:name w:val="List Paragraph"/>
    <w:basedOn w:val="Normal"/>
    <w:uiPriority w:val="34"/>
    <w:qFormat/>
    <w:rsid w:val="00B56DC4"/>
    <w:pPr>
      <w:spacing w:after="5" w:line="248" w:lineRule="auto"/>
      <w:ind w:left="720" w:hanging="10"/>
      <w:contextualSpacing/>
      <w:jc w:val="both"/>
    </w:pPr>
    <w:rPr>
      <w:rFonts w:ascii="Calibri" w:eastAsia="Calibri" w:hAnsi="Calibri" w:cs="Calibri"/>
      <w:color w:val="000000"/>
      <w:szCs w:val="30"/>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675217">
      <w:bodyDiv w:val="1"/>
      <w:marLeft w:val="0"/>
      <w:marRight w:val="0"/>
      <w:marTop w:val="0"/>
      <w:marBottom w:val="0"/>
      <w:divBdr>
        <w:top w:val="none" w:sz="0" w:space="0" w:color="auto"/>
        <w:left w:val="none" w:sz="0" w:space="0" w:color="auto"/>
        <w:bottom w:val="none" w:sz="0" w:space="0" w:color="auto"/>
        <w:right w:val="none" w:sz="0" w:space="0" w:color="auto"/>
      </w:divBdr>
    </w:div>
    <w:div w:id="247614509">
      <w:bodyDiv w:val="1"/>
      <w:marLeft w:val="0"/>
      <w:marRight w:val="0"/>
      <w:marTop w:val="0"/>
      <w:marBottom w:val="0"/>
      <w:divBdr>
        <w:top w:val="none" w:sz="0" w:space="0" w:color="auto"/>
        <w:left w:val="none" w:sz="0" w:space="0" w:color="auto"/>
        <w:bottom w:val="none" w:sz="0" w:space="0" w:color="auto"/>
        <w:right w:val="none" w:sz="0" w:space="0" w:color="auto"/>
      </w:divBdr>
      <w:divsChild>
        <w:div w:id="1518352758">
          <w:marLeft w:val="0"/>
          <w:marRight w:val="0"/>
          <w:marTop w:val="0"/>
          <w:marBottom w:val="0"/>
          <w:divBdr>
            <w:top w:val="none" w:sz="0" w:space="0" w:color="auto"/>
            <w:left w:val="none" w:sz="0" w:space="0" w:color="auto"/>
            <w:bottom w:val="none" w:sz="0" w:space="0" w:color="auto"/>
            <w:right w:val="none" w:sz="0" w:space="0" w:color="auto"/>
          </w:divBdr>
          <w:divsChild>
            <w:div w:id="2136674501">
              <w:marLeft w:val="0"/>
              <w:marRight w:val="0"/>
              <w:marTop w:val="0"/>
              <w:marBottom w:val="0"/>
              <w:divBdr>
                <w:top w:val="none" w:sz="0" w:space="0" w:color="auto"/>
                <w:left w:val="none" w:sz="0" w:space="0" w:color="auto"/>
                <w:bottom w:val="none" w:sz="0" w:space="0" w:color="auto"/>
                <w:right w:val="none" w:sz="0" w:space="0" w:color="auto"/>
              </w:divBdr>
              <w:divsChild>
                <w:div w:id="167891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729096">
      <w:bodyDiv w:val="1"/>
      <w:marLeft w:val="0"/>
      <w:marRight w:val="0"/>
      <w:marTop w:val="0"/>
      <w:marBottom w:val="0"/>
      <w:divBdr>
        <w:top w:val="none" w:sz="0" w:space="0" w:color="auto"/>
        <w:left w:val="none" w:sz="0" w:space="0" w:color="auto"/>
        <w:bottom w:val="none" w:sz="0" w:space="0" w:color="auto"/>
        <w:right w:val="none" w:sz="0" w:space="0" w:color="auto"/>
      </w:divBdr>
    </w:div>
    <w:div w:id="500506121">
      <w:bodyDiv w:val="1"/>
      <w:marLeft w:val="0"/>
      <w:marRight w:val="0"/>
      <w:marTop w:val="0"/>
      <w:marBottom w:val="0"/>
      <w:divBdr>
        <w:top w:val="none" w:sz="0" w:space="0" w:color="auto"/>
        <w:left w:val="none" w:sz="0" w:space="0" w:color="auto"/>
        <w:bottom w:val="none" w:sz="0" w:space="0" w:color="auto"/>
        <w:right w:val="none" w:sz="0" w:space="0" w:color="auto"/>
      </w:divBdr>
      <w:divsChild>
        <w:div w:id="488402819">
          <w:marLeft w:val="0"/>
          <w:marRight w:val="0"/>
          <w:marTop w:val="0"/>
          <w:marBottom w:val="0"/>
          <w:divBdr>
            <w:top w:val="none" w:sz="0" w:space="0" w:color="auto"/>
            <w:left w:val="none" w:sz="0" w:space="0" w:color="auto"/>
            <w:bottom w:val="none" w:sz="0" w:space="0" w:color="auto"/>
            <w:right w:val="none" w:sz="0" w:space="0" w:color="auto"/>
          </w:divBdr>
          <w:divsChild>
            <w:div w:id="976761293">
              <w:marLeft w:val="0"/>
              <w:marRight w:val="0"/>
              <w:marTop w:val="0"/>
              <w:marBottom w:val="0"/>
              <w:divBdr>
                <w:top w:val="none" w:sz="0" w:space="0" w:color="auto"/>
                <w:left w:val="none" w:sz="0" w:space="0" w:color="auto"/>
                <w:bottom w:val="none" w:sz="0" w:space="0" w:color="auto"/>
                <w:right w:val="none" w:sz="0" w:space="0" w:color="auto"/>
              </w:divBdr>
              <w:divsChild>
                <w:div w:id="63237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991551">
      <w:bodyDiv w:val="1"/>
      <w:marLeft w:val="0"/>
      <w:marRight w:val="0"/>
      <w:marTop w:val="0"/>
      <w:marBottom w:val="0"/>
      <w:divBdr>
        <w:top w:val="none" w:sz="0" w:space="0" w:color="auto"/>
        <w:left w:val="none" w:sz="0" w:space="0" w:color="auto"/>
        <w:bottom w:val="none" w:sz="0" w:space="0" w:color="auto"/>
        <w:right w:val="none" w:sz="0" w:space="0" w:color="auto"/>
      </w:divBdr>
    </w:div>
    <w:div w:id="827865930">
      <w:bodyDiv w:val="1"/>
      <w:marLeft w:val="0"/>
      <w:marRight w:val="0"/>
      <w:marTop w:val="0"/>
      <w:marBottom w:val="0"/>
      <w:divBdr>
        <w:top w:val="none" w:sz="0" w:space="0" w:color="auto"/>
        <w:left w:val="none" w:sz="0" w:space="0" w:color="auto"/>
        <w:bottom w:val="none" w:sz="0" w:space="0" w:color="auto"/>
        <w:right w:val="none" w:sz="0" w:space="0" w:color="auto"/>
      </w:divBdr>
      <w:divsChild>
        <w:div w:id="1129056715">
          <w:marLeft w:val="0"/>
          <w:marRight w:val="0"/>
          <w:marTop w:val="0"/>
          <w:marBottom w:val="0"/>
          <w:divBdr>
            <w:top w:val="none" w:sz="0" w:space="0" w:color="auto"/>
            <w:left w:val="none" w:sz="0" w:space="0" w:color="auto"/>
            <w:bottom w:val="none" w:sz="0" w:space="0" w:color="auto"/>
            <w:right w:val="none" w:sz="0" w:space="0" w:color="auto"/>
          </w:divBdr>
          <w:divsChild>
            <w:div w:id="428546145">
              <w:marLeft w:val="0"/>
              <w:marRight w:val="0"/>
              <w:marTop w:val="0"/>
              <w:marBottom w:val="0"/>
              <w:divBdr>
                <w:top w:val="none" w:sz="0" w:space="0" w:color="auto"/>
                <w:left w:val="none" w:sz="0" w:space="0" w:color="auto"/>
                <w:bottom w:val="none" w:sz="0" w:space="0" w:color="auto"/>
                <w:right w:val="none" w:sz="0" w:space="0" w:color="auto"/>
              </w:divBdr>
              <w:divsChild>
                <w:div w:id="63926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901921">
      <w:bodyDiv w:val="1"/>
      <w:marLeft w:val="0"/>
      <w:marRight w:val="0"/>
      <w:marTop w:val="0"/>
      <w:marBottom w:val="0"/>
      <w:divBdr>
        <w:top w:val="none" w:sz="0" w:space="0" w:color="auto"/>
        <w:left w:val="none" w:sz="0" w:space="0" w:color="auto"/>
        <w:bottom w:val="none" w:sz="0" w:space="0" w:color="auto"/>
        <w:right w:val="none" w:sz="0" w:space="0" w:color="auto"/>
      </w:divBdr>
    </w:div>
    <w:div w:id="953094917">
      <w:bodyDiv w:val="1"/>
      <w:marLeft w:val="0"/>
      <w:marRight w:val="0"/>
      <w:marTop w:val="0"/>
      <w:marBottom w:val="0"/>
      <w:divBdr>
        <w:top w:val="none" w:sz="0" w:space="0" w:color="auto"/>
        <w:left w:val="none" w:sz="0" w:space="0" w:color="auto"/>
        <w:bottom w:val="none" w:sz="0" w:space="0" w:color="auto"/>
        <w:right w:val="none" w:sz="0" w:space="0" w:color="auto"/>
      </w:divBdr>
    </w:div>
    <w:div w:id="1035497506">
      <w:bodyDiv w:val="1"/>
      <w:marLeft w:val="0"/>
      <w:marRight w:val="0"/>
      <w:marTop w:val="0"/>
      <w:marBottom w:val="0"/>
      <w:divBdr>
        <w:top w:val="none" w:sz="0" w:space="0" w:color="auto"/>
        <w:left w:val="none" w:sz="0" w:space="0" w:color="auto"/>
        <w:bottom w:val="none" w:sz="0" w:space="0" w:color="auto"/>
        <w:right w:val="none" w:sz="0" w:space="0" w:color="auto"/>
      </w:divBdr>
    </w:div>
    <w:div w:id="1037900027">
      <w:bodyDiv w:val="1"/>
      <w:marLeft w:val="0"/>
      <w:marRight w:val="0"/>
      <w:marTop w:val="0"/>
      <w:marBottom w:val="0"/>
      <w:divBdr>
        <w:top w:val="none" w:sz="0" w:space="0" w:color="auto"/>
        <w:left w:val="none" w:sz="0" w:space="0" w:color="auto"/>
        <w:bottom w:val="none" w:sz="0" w:space="0" w:color="auto"/>
        <w:right w:val="none" w:sz="0" w:space="0" w:color="auto"/>
      </w:divBdr>
      <w:divsChild>
        <w:div w:id="1374227770">
          <w:marLeft w:val="0"/>
          <w:marRight w:val="0"/>
          <w:marTop w:val="0"/>
          <w:marBottom w:val="0"/>
          <w:divBdr>
            <w:top w:val="none" w:sz="0" w:space="0" w:color="auto"/>
            <w:left w:val="none" w:sz="0" w:space="0" w:color="auto"/>
            <w:bottom w:val="none" w:sz="0" w:space="0" w:color="auto"/>
            <w:right w:val="none" w:sz="0" w:space="0" w:color="auto"/>
          </w:divBdr>
          <w:divsChild>
            <w:div w:id="1929921241">
              <w:marLeft w:val="0"/>
              <w:marRight w:val="0"/>
              <w:marTop w:val="0"/>
              <w:marBottom w:val="0"/>
              <w:divBdr>
                <w:top w:val="none" w:sz="0" w:space="0" w:color="auto"/>
                <w:left w:val="none" w:sz="0" w:space="0" w:color="auto"/>
                <w:bottom w:val="none" w:sz="0" w:space="0" w:color="auto"/>
                <w:right w:val="none" w:sz="0" w:space="0" w:color="auto"/>
              </w:divBdr>
              <w:divsChild>
                <w:div w:id="243301249">
                  <w:marLeft w:val="0"/>
                  <w:marRight w:val="0"/>
                  <w:marTop w:val="0"/>
                  <w:marBottom w:val="0"/>
                  <w:divBdr>
                    <w:top w:val="none" w:sz="0" w:space="0" w:color="auto"/>
                    <w:left w:val="none" w:sz="0" w:space="0" w:color="auto"/>
                    <w:bottom w:val="none" w:sz="0" w:space="0" w:color="auto"/>
                    <w:right w:val="none" w:sz="0" w:space="0" w:color="auto"/>
                  </w:divBdr>
                </w:div>
                <w:div w:id="812408777">
                  <w:marLeft w:val="0"/>
                  <w:marRight w:val="0"/>
                  <w:marTop w:val="0"/>
                  <w:marBottom w:val="0"/>
                  <w:divBdr>
                    <w:top w:val="none" w:sz="0" w:space="0" w:color="auto"/>
                    <w:left w:val="none" w:sz="0" w:space="0" w:color="auto"/>
                    <w:bottom w:val="none" w:sz="0" w:space="0" w:color="auto"/>
                    <w:right w:val="none" w:sz="0" w:space="0" w:color="auto"/>
                  </w:divBdr>
                </w:div>
                <w:div w:id="1355960368">
                  <w:marLeft w:val="0"/>
                  <w:marRight w:val="0"/>
                  <w:marTop w:val="0"/>
                  <w:marBottom w:val="0"/>
                  <w:divBdr>
                    <w:top w:val="none" w:sz="0" w:space="0" w:color="auto"/>
                    <w:left w:val="none" w:sz="0" w:space="0" w:color="auto"/>
                    <w:bottom w:val="none" w:sz="0" w:space="0" w:color="auto"/>
                    <w:right w:val="none" w:sz="0" w:space="0" w:color="auto"/>
                  </w:divBdr>
                </w:div>
              </w:divsChild>
            </w:div>
            <w:div w:id="1322538252">
              <w:marLeft w:val="0"/>
              <w:marRight w:val="0"/>
              <w:marTop w:val="0"/>
              <w:marBottom w:val="0"/>
              <w:divBdr>
                <w:top w:val="none" w:sz="0" w:space="0" w:color="auto"/>
                <w:left w:val="none" w:sz="0" w:space="0" w:color="auto"/>
                <w:bottom w:val="none" w:sz="0" w:space="0" w:color="auto"/>
                <w:right w:val="none" w:sz="0" w:space="0" w:color="auto"/>
              </w:divBdr>
              <w:divsChild>
                <w:div w:id="56564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198302">
          <w:marLeft w:val="0"/>
          <w:marRight w:val="0"/>
          <w:marTop w:val="0"/>
          <w:marBottom w:val="0"/>
          <w:divBdr>
            <w:top w:val="none" w:sz="0" w:space="0" w:color="auto"/>
            <w:left w:val="none" w:sz="0" w:space="0" w:color="auto"/>
            <w:bottom w:val="none" w:sz="0" w:space="0" w:color="auto"/>
            <w:right w:val="none" w:sz="0" w:space="0" w:color="auto"/>
          </w:divBdr>
          <w:divsChild>
            <w:div w:id="1368525824">
              <w:marLeft w:val="0"/>
              <w:marRight w:val="0"/>
              <w:marTop w:val="0"/>
              <w:marBottom w:val="0"/>
              <w:divBdr>
                <w:top w:val="none" w:sz="0" w:space="0" w:color="auto"/>
                <w:left w:val="none" w:sz="0" w:space="0" w:color="auto"/>
                <w:bottom w:val="none" w:sz="0" w:space="0" w:color="auto"/>
                <w:right w:val="none" w:sz="0" w:space="0" w:color="auto"/>
              </w:divBdr>
              <w:divsChild>
                <w:div w:id="695815155">
                  <w:marLeft w:val="0"/>
                  <w:marRight w:val="0"/>
                  <w:marTop w:val="0"/>
                  <w:marBottom w:val="0"/>
                  <w:divBdr>
                    <w:top w:val="none" w:sz="0" w:space="0" w:color="auto"/>
                    <w:left w:val="none" w:sz="0" w:space="0" w:color="auto"/>
                    <w:bottom w:val="none" w:sz="0" w:space="0" w:color="auto"/>
                    <w:right w:val="none" w:sz="0" w:space="0" w:color="auto"/>
                  </w:divBdr>
                </w:div>
                <w:div w:id="1379471463">
                  <w:marLeft w:val="0"/>
                  <w:marRight w:val="0"/>
                  <w:marTop w:val="0"/>
                  <w:marBottom w:val="0"/>
                  <w:divBdr>
                    <w:top w:val="none" w:sz="0" w:space="0" w:color="auto"/>
                    <w:left w:val="none" w:sz="0" w:space="0" w:color="auto"/>
                    <w:bottom w:val="none" w:sz="0" w:space="0" w:color="auto"/>
                    <w:right w:val="none" w:sz="0" w:space="0" w:color="auto"/>
                  </w:divBdr>
                </w:div>
                <w:div w:id="137542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446985">
      <w:bodyDiv w:val="1"/>
      <w:marLeft w:val="0"/>
      <w:marRight w:val="0"/>
      <w:marTop w:val="0"/>
      <w:marBottom w:val="0"/>
      <w:divBdr>
        <w:top w:val="none" w:sz="0" w:space="0" w:color="auto"/>
        <w:left w:val="none" w:sz="0" w:space="0" w:color="auto"/>
        <w:bottom w:val="none" w:sz="0" w:space="0" w:color="auto"/>
        <w:right w:val="none" w:sz="0" w:space="0" w:color="auto"/>
      </w:divBdr>
      <w:divsChild>
        <w:div w:id="1385372903">
          <w:marLeft w:val="0"/>
          <w:marRight w:val="0"/>
          <w:marTop w:val="0"/>
          <w:marBottom w:val="0"/>
          <w:divBdr>
            <w:top w:val="none" w:sz="0" w:space="0" w:color="auto"/>
            <w:left w:val="none" w:sz="0" w:space="0" w:color="auto"/>
            <w:bottom w:val="none" w:sz="0" w:space="0" w:color="auto"/>
            <w:right w:val="none" w:sz="0" w:space="0" w:color="auto"/>
          </w:divBdr>
          <w:divsChild>
            <w:div w:id="737940840">
              <w:marLeft w:val="0"/>
              <w:marRight w:val="0"/>
              <w:marTop w:val="0"/>
              <w:marBottom w:val="0"/>
              <w:divBdr>
                <w:top w:val="none" w:sz="0" w:space="0" w:color="auto"/>
                <w:left w:val="none" w:sz="0" w:space="0" w:color="auto"/>
                <w:bottom w:val="none" w:sz="0" w:space="0" w:color="auto"/>
                <w:right w:val="none" w:sz="0" w:space="0" w:color="auto"/>
              </w:divBdr>
              <w:divsChild>
                <w:div w:id="1641496701">
                  <w:marLeft w:val="0"/>
                  <w:marRight w:val="0"/>
                  <w:marTop w:val="0"/>
                  <w:marBottom w:val="0"/>
                  <w:divBdr>
                    <w:top w:val="none" w:sz="0" w:space="0" w:color="auto"/>
                    <w:left w:val="none" w:sz="0" w:space="0" w:color="auto"/>
                    <w:bottom w:val="none" w:sz="0" w:space="0" w:color="auto"/>
                    <w:right w:val="none" w:sz="0" w:space="0" w:color="auto"/>
                  </w:divBdr>
                </w:div>
                <w:div w:id="37782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995257">
      <w:bodyDiv w:val="1"/>
      <w:marLeft w:val="0"/>
      <w:marRight w:val="0"/>
      <w:marTop w:val="0"/>
      <w:marBottom w:val="0"/>
      <w:divBdr>
        <w:top w:val="none" w:sz="0" w:space="0" w:color="auto"/>
        <w:left w:val="none" w:sz="0" w:space="0" w:color="auto"/>
        <w:bottom w:val="none" w:sz="0" w:space="0" w:color="auto"/>
        <w:right w:val="none" w:sz="0" w:space="0" w:color="auto"/>
      </w:divBdr>
    </w:div>
    <w:div w:id="1311249513">
      <w:bodyDiv w:val="1"/>
      <w:marLeft w:val="0"/>
      <w:marRight w:val="0"/>
      <w:marTop w:val="0"/>
      <w:marBottom w:val="0"/>
      <w:divBdr>
        <w:top w:val="none" w:sz="0" w:space="0" w:color="auto"/>
        <w:left w:val="none" w:sz="0" w:space="0" w:color="auto"/>
        <w:bottom w:val="none" w:sz="0" w:space="0" w:color="auto"/>
        <w:right w:val="none" w:sz="0" w:space="0" w:color="auto"/>
      </w:divBdr>
      <w:divsChild>
        <w:div w:id="1792893817">
          <w:marLeft w:val="0"/>
          <w:marRight w:val="0"/>
          <w:marTop w:val="0"/>
          <w:marBottom w:val="0"/>
          <w:divBdr>
            <w:top w:val="none" w:sz="0" w:space="0" w:color="auto"/>
            <w:left w:val="none" w:sz="0" w:space="0" w:color="auto"/>
            <w:bottom w:val="none" w:sz="0" w:space="0" w:color="auto"/>
            <w:right w:val="none" w:sz="0" w:space="0" w:color="auto"/>
          </w:divBdr>
          <w:divsChild>
            <w:div w:id="1885291461">
              <w:marLeft w:val="0"/>
              <w:marRight w:val="0"/>
              <w:marTop w:val="0"/>
              <w:marBottom w:val="0"/>
              <w:divBdr>
                <w:top w:val="none" w:sz="0" w:space="0" w:color="auto"/>
                <w:left w:val="none" w:sz="0" w:space="0" w:color="auto"/>
                <w:bottom w:val="none" w:sz="0" w:space="0" w:color="auto"/>
                <w:right w:val="none" w:sz="0" w:space="0" w:color="auto"/>
              </w:divBdr>
              <w:divsChild>
                <w:div w:id="244456883">
                  <w:marLeft w:val="0"/>
                  <w:marRight w:val="0"/>
                  <w:marTop w:val="0"/>
                  <w:marBottom w:val="0"/>
                  <w:divBdr>
                    <w:top w:val="none" w:sz="0" w:space="0" w:color="auto"/>
                    <w:left w:val="none" w:sz="0" w:space="0" w:color="auto"/>
                    <w:bottom w:val="none" w:sz="0" w:space="0" w:color="auto"/>
                    <w:right w:val="none" w:sz="0" w:space="0" w:color="auto"/>
                  </w:divBdr>
                </w:div>
                <w:div w:id="196785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862591">
      <w:bodyDiv w:val="1"/>
      <w:marLeft w:val="0"/>
      <w:marRight w:val="0"/>
      <w:marTop w:val="0"/>
      <w:marBottom w:val="0"/>
      <w:divBdr>
        <w:top w:val="none" w:sz="0" w:space="0" w:color="auto"/>
        <w:left w:val="none" w:sz="0" w:space="0" w:color="auto"/>
        <w:bottom w:val="none" w:sz="0" w:space="0" w:color="auto"/>
        <w:right w:val="none" w:sz="0" w:space="0" w:color="auto"/>
      </w:divBdr>
    </w:div>
    <w:div w:id="1815683269">
      <w:bodyDiv w:val="1"/>
      <w:marLeft w:val="0"/>
      <w:marRight w:val="0"/>
      <w:marTop w:val="0"/>
      <w:marBottom w:val="0"/>
      <w:divBdr>
        <w:top w:val="none" w:sz="0" w:space="0" w:color="auto"/>
        <w:left w:val="none" w:sz="0" w:space="0" w:color="auto"/>
        <w:bottom w:val="none" w:sz="0" w:space="0" w:color="auto"/>
        <w:right w:val="none" w:sz="0" w:space="0" w:color="auto"/>
      </w:divBdr>
    </w:div>
    <w:div w:id="1932736048">
      <w:bodyDiv w:val="1"/>
      <w:marLeft w:val="0"/>
      <w:marRight w:val="0"/>
      <w:marTop w:val="0"/>
      <w:marBottom w:val="0"/>
      <w:divBdr>
        <w:top w:val="none" w:sz="0" w:space="0" w:color="auto"/>
        <w:left w:val="none" w:sz="0" w:space="0" w:color="auto"/>
        <w:bottom w:val="none" w:sz="0" w:space="0" w:color="auto"/>
        <w:right w:val="none" w:sz="0" w:space="0" w:color="auto"/>
      </w:divBdr>
    </w:div>
    <w:div w:id="2028830640">
      <w:bodyDiv w:val="1"/>
      <w:marLeft w:val="0"/>
      <w:marRight w:val="0"/>
      <w:marTop w:val="0"/>
      <w:marBottom w:val="0"/>
      <w:divBdr>
        <w:top w:val="none" w:sz="0" w:space="0" w:color="auto"/>
        <w:left w:val="none" w:sz="0" w:space="0" w:color="auto"/>
        <w:bottom w:val="none" w:sz="0" w:space="0" w:color="auto"/>
        <w:right w:val="none" w:sz="0" w:space="0" w:color="auto"/>
      </w:divBdr>
    </w:div>
    <w:div w:id="20518782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38192/12.1.8" TargetMode="External"/><Relationship Id="rId13" Type="http://schemas.openxmlformats.org/officeDocument/2006/relationships/hyperlink" Target="https://www.nuffieldtrust.org.uk/resource/the-nhs-workforce-in-numbers"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d.bell@imperial.ac.uk" TargetMode="External"/><Relationship Id="rId12" Type="http://schemas.openxmlformats.org/officeDocument/2006/relationships/hyperlink" Target="https://www.gmc-uk.org/about/what-we-do-and-why/data-and-research/national-training-surveys-report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cplondon.ac.uk/projects/outputs/focus-physicians-2017-18-census-uk-consultants-and-higher-specialty-trainee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gov.scot/news/international-medical-training-fellowships/"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aomrc.org.uk/medical-training-initiativ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812</Words>
  <Characters>4529</Characters>
  <Application>Microsoft Office Word</Application>
  <DocSecurity>0</DocSecurity>
  <Lines>80</Lines>
  <Paragraphs>21</Paragraphs>
  <ScaleCrop>false</ScaleCrop>
  <HeadingPairs>
    <vt:vector size="2" baseType="variant">
      <vt:variant>
        <vt:lpstr>Title</vt:lpstr>
      </vt:variant>
      <vt:variant>
        <vt:i4>1</vt:i4>
      </vt:variant>
    </vt:vector>
  </HeadingPairs>
  <TitlesOfParts>
    <vt:vector size="1" baseType="lpstr">
      <vt:lpstr/>
    </vt:vector>
  </TitlesOfParts>
  <Manager/>
  <Company>BAPIO Publications</Company>
  <LinksUpToDate>false</LinksUpToDate>
  <CharactersWithSpaces>5341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Invaluable Conribution of Overseas Doctors to the NHS</dc:title>
  <dc:subject>Opinions</dc:subject>
  <dc:creator>Derek Belll</dc:creator>
  <cp:keywords>nhs workforce, overseas doctors, MTI</cp:keywords>
  <dc:description/>
  <cp:lastModifiedBy>Indranil Chakravorty</cp:lastModifiedBy>
  <cp:revision>18</cp:revision>
  <dcterms:created xsi:type="dcterms:W3CDTF">2020-04-26T05:49:00Z</dcterms:created>
  <dcterms:modified xsi:type="dcterms:W3CDTF">2020-04-26T06:03:00Z</dcterms:modified>
  <cp:category/>
</cp:coreProperties>
</file>